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0C6FF" w14:textId="77777777" w:rsidR="00E27728" w:rsidRPr="00CE6B2C" w:rsidRDefault="00E27728">
      <w:pPr>
        <w:pStyle w:val="Standard"/>
        <w:jc w:val="center"/>
        <w:rPr>
          <w:rFonts w:ascii="Times New Roman" w:hAnsi="Times New Roman"/>
          <w:b/>
          <w:sz w:val="24"/>
        </w:rPr>
      </w:pPr>
    </w:p>
    <w:p w14:paraId="022EECCC" w14:textId="77777777" w:rsidR="00E27728" w:rsidRPr="00CE6B2C" w:rsidRDefault="000A3417">
      <w:pPr>
        <w:pStyle w:val="Textbody"/>
        <w:spacing w:after="0"/>
        <w:jc w:val="center"/>
        <w:rPr>
          <w:rFonts w:ascii="Times New Roman" w:hAnsi="Times New Roman"/>
          <w:b/>
          <w:sz w:val="24"/>
        </w:rPr>
      </w:pPr>
      <w:r w:rsidRPr="00CE6B2C">
        <w:rPr>
          <w:rFonts w:ascii="Times New Roman" w:hAnsi="Times New Roman"/>
          <w:b/>
          <w:sz w:val="24"/>
        </w:rPr>
        <w:t>Муниципальное общеобразовательное учреждение</w:t>
      </w:r>
    </w:p>
    <w:p w14:paraId="5D3EFE83" w14:textId="77777777" w:rsidR="00E27728" w:rsidRDefault="000A3417">
      <w:pPr>
        <w:pStyle w:val="Textbody"/>
        <w:spacing w:before="28" w:after="0" w:line="288" w:lineRule="auto"/>
        <w:ind w:left="85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«Гимназия г. Переславля-Залесского»</w:t>
      </w:r>
    </w:p>
    <w:p w14:paraId="54B6CE78" w14:textId="37532601" w:rsidR="00E27728" w:rsidRDefault="000A3417">
      <w:pPr>
        <w:pStyle w:val="Textbody"/>
        <w:spacing w:before="28" w:after="28" w:line="288" w:lineRule="auto"/>
        <w:rPr>
          <w:color w:val="00B050"/>
        </w:rPr>
      </w:pPr>
      <w:r>
        <w:rPr>
          <w:color w:val="00B050"/>
        </w:rPr>
        <w:t> </w:t>
      </w:r>
    </w:p>
    <w:p w14:paraId="0BE5B328" w14:textId="0616C141" w:rsidR="00CE6B2C" w:rsidRDefault="00CE6B2C">
      <w:pPr>
        <w:pStyle w:val="Textbody"/>
        <w:spacing w:before="28" w:after="28" w:line="288" w:lineRule="auto"/>
        <w:rPr>
          <w:color w:val="00B050"/>
        </w:rPr>
      </w:pPr>
    </w:p>
    <w:p w14:paraId="3200852C" w14:textId="5901C96A" w:rsidR="00CE6B2C" w:rsidRDefault="00CE6B2C">
      <w:pPr>
        <w:pStyle w:val="Textbody"/>
        <w:spacing w:before="28" w:after="28" w:line="288" w:lineRule="auto"/>
        <w:rPr>
          <w:color w:val="00B050"/>
        </w:rPr>
      </w:pPr>
    </w:p>
    <w:p w14:paraId="3498DEF2" w14:textId="77777777" w:rsidR="00CE6B2C" w:rsidRDefault="00CE6B2C">
      <w:pPr>
        <w:pStyle w:val="Textbody"/>
        <w:spacing w:before="28" w:after="28" w:line="288" w:lineRule="auto"/>
        <w:rPr>
          <w:color w:val="00B050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5"/>
        <w:gridCol w:w="3255"/>
      </w:tblGrid>
      <w:tr w:rsidR="00E27728" w14:paraId="3CA19758" w14:textId="77777777">
        <w:tblPrEx>
          <w:tblCellMar>
            <w:top w:w="0" w:type="dxa"/>
            <w:bottom w:w="0" w:type="dxa"/>
          </w:tblCellMar>
        </w:tblPrEx>
        <w:tc>
          <w:tcPr>
            <w:tcW w:w="6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1BAB23" w14:textId="77777777" w:rsidR="00E27728" w:rsidRDefault="000A3417">
            <w:pPr>
              <w:pStyle w:val="TableContents"/>
              <w:spacing w:before="28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Рассмотрена на заседании МО</w:t>
            </w:r>
          </w:p>
          <w:p w14:paraId="34811384" w14:textId="77777777" w:rsidR="00E27728" w:rsidRDefault="000A3417">
            <w:pPr>
              <w:pStyle w:val="TableContents"/>
              <w:spacing w:before="28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учителей иностранных языков</w:t>
            </w:r>
          </w:p>
          <w:p w14:paraId="56D67276" w14:textId="77777777" w:rsidR="00E27728" w:rsidRDefault="000A3417">
            <w:pPr>
              <w:pStyle w:val="TableContents"/>
              <w:spacing w:before="28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  от «____  » ___________ 201_г.</w:t>
            </w:r>
          </w:p>
          <w:p w14:paraId="7BF20BF4" w14:textId="77777777" w:rsidR="00E27728" w:rsidRDefault="000A3417">
            <w:pPr>
              <w:pStyle w:val="TableContents"/>
              <w:spacing w:before="28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МО       Абрамян Г.З.</w:t>
            </w:r>
          </w:p>
          <w:p w14:paraId="0FC18FD9" w14:textId="77777777" w:rsidR="00E27728" w:rsidRDefault="000A3417">
            <w:pPr>
              <w:pStyle w:val="TableContents"/>
              <w:spacing w:before="28" w:line="288" w:lineRule="auto"/>
            </w:pPr>
            <w:r>
              <w:rPr>
                <w:rFonts w:ascii="Times New Roman" w:hAnsi="Times New Roman"/>
                <w:sz w:val="24"/>
              </w:rPr>
              <w:t>____________________________________</w:t>
            </w:r>
          </w:p>
        </w:tc>
        <w:tc>
          <w:tcPr>
            <w:tcW w:w="32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82338" w14:textId="77777777" w:rsidR="00E27728" w:rsidRDefault="000A3417">
            <w:pPr>
              <w:pStyle w:val="TableContents"/>
              <w:spacing w:before="28" w:after="284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Утверждена</w:t>
            </w:r>
          </w:p>
          <w:p w14:paraId="262BD557" w14:textId="77777777" w:rsidR="00E27728" w:rsidRDefault="000A3417">
            <w:pPr>
              <w:pStyle w:val="TableContents"/>
              <w:spacing w:before="28" w:after="284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Приказом директора</w:t>
            </w:r>
          </w:p>
          <w:p w14:paraId="7AA434B5" w14:textId="77777777" w:rsidR="00E27728" w:rsidRDefault="000A3417">
            <w:pPr>
              <w:pStyle w:val="TableContents"/>
              <w:spacing w:before="28" w:after="284" w:line="28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«____»____________201_ г.</w:t>
            </w:r>
          </w:p>
          <w:p w14:paraId="0886F63F" w14:textId="77777777" w:rsidR="00E27728" w:rsidRDefault="000A3417">
            <w:pPr>
              <w:pStyle w:val="TableContents"/>
              <w:spacing w:before="28" w:line="288" w:lineRule="auto"/>
              <w:ind w:left="709"/>
              <w:jc w:val="right"/>
            </w:pPr>
            <w:r>
              <w:t> </w:t>
            </w:r>
          </w:p>
        </w:tc>
      </w:tr>
    </w:tbl>
    <w:p w14:paraId="1E37D740" w14:textId="77777777" w:rsidR="00E27728" w:rsidRDefault="000A3417">
      <w:pPr>
        <w:pStyle w:val="Textbody"/>
        <w:spacing w:before="28" w:after="240" w:line="288" w:lineRule="auto"/>
        <w:jc w:val="center"/>
      </w:pPr>
      <w:r>
        <w:t> </w:t>
      </w:r>
    </w:p>
    <w:p w14:paraId="5F496247" w14:textId="77777777" w:rsidR="00E27728" w:rsidRDefault="000A3417">
      <w:pPr>
        <w:pStyle w:val="Textbody"/>
        <w:spacing w:before="28" w:after="28" w:line="276" w:lineRule="auto"/>
        <w:jc w:val="center"/>
      </w:pPr>
      <w:r>
        <w:t> </w:t>
      </w:r>
    </w:p>
    <w:p w14:paraId="1D4C2832" w14:textId="77777777" w:rsidR="00E27728" w:rsidRDefault="000A3417">
      <w:pPr>
        <w:pStyle w:val="Textbody"/>
        <w:spacing w:before="28" w:after="28" w:line="276" w:lineRule="auto"/>
        <w:jc w:val="center"/>
      </w:pPr>
      <w:r>
        <w:t> </w:t>
      </w:r>
    </w:p>
    <w:p w14:paraId="0DAEB6F2" w14:textId="77777777" w:rsidR="00E27728" w:rsidRDefault="000A3417">
      <w:pPr>
        <w:pStyle w:val="Textbody"/>
        <w:spacing w:before="28" w:after="28" w:line="276" w:lineRule="auto"/>
        <w:jc w:val="center"/>
      </w:pPr>
      <w:r>
        <w:t> </w:t>
      </w:r>
    </w:p>
    <w:p w14:paraId="02AD1EE9" w14:textId="77777777" w:rsidR="00E27728" w:rsidRDefault="000A3417">
      <w:pPr>
        <w:pStyle w:val="Textbody"/>
        <w:spacing w:before="28" w:after="28" w:line="276" w:lineRule="auto"/>
        <w:jc w:val="center"/>
      </w:pPr>
      <w:r>
        <w:t> </w:t>
      </w:r>
    </w:p>
    <w:p w14:paraId="46877E93" w14:textId="77777777" w:rsidR="00E27728" w:rsidRDefault="000A3417">
      <w:pPr>
        <w:pStyle w:val="Textbody"/>
        <w:spacing w:before="28" w:after="28" w:line="276" w:lineRule="auto"/>
        <w:jc w:val="center"/>
      </w:pPr>
      <w:r>
        <w:t> </w:t>
      </w:r>
    </w:p>
    <w:p w14:paraId="570FB481" w14:textId="77777777" w:rsidR="00E27728" w:rsidRDefault="000A3417">
      <w:pPr>
        <w:pStyle w:val="Textbody"/>
        <w:spacing w:before="28" w:after="28" w:line="276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Рабочая программа по</w:t>
      </w:r>
    </w:p>
    <w:p w14:paraId="108CA750" w14:textId="77777777" w:rsidR="00E27728" w:rsidRDefault="000A3417">
      <w:pPr>
        <w:pStyle w:val="Textbody"/>
        <w:spacing w:before="28" w:after="28" w:line="276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английскому языку</w:t>
      </w:r>
    </w:p>
    <w:p w14:paraId="7EFB517F" w14:textId="77777777" w:rsidR="00E27728" w:rsidRDefault="000A3417">
      <w:pPr>
        <w:pStyle w:val="Textbody"/>
        <w:spacing w:before="28" w:after="28" w:line="276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в 5-9 классах</w:t>
      </w:r>
    </w:p>
    <w:p w14:paraId="0A726023" w14:textId="77777777" w:rsidR="00E27728" w:rsidRDefault="00E27728">
      <w:pPr>
        <w:pStyle w:val="Textbody"/>
        <w:spacing w:before="28" w:after="28" w:line="276" w:lineRule="auto"/>
        <w:jc w:val="center"/>
        <w:rPr>
          <w:rFonts w:ascii="Times New Roman" w:hAnsi="Times New Roman"/>
          <w:b/>
          <w:sz w:val="40"/>
        </w:rPr>
      </w:pPr>
    </w:p>
    <w:p w14:paraId="60DEE0E0" w14:textId="77777777" w:rsidR="00E27728" w:rsidRDefault="000A3417">
      <w:pPr>
        <w:pStyle w:val="Textbody"/>
        <w:spacing w:before="28" w:after="28" w:line="276" w:lineRule="auto"/>
        <w:jc w:val="center"/>
      </w:pPr>
      <w:r>
        <w:t> </w:t>
      </w:r>
    </w:p>
    <w:p w14:paraId="6165DA1F" w14:textId="77777777" w:rsidR="00E27728" w:rsidRDefault="000A3417">
      <w:pPr>
        <w:pStyle w:val="Textbody"/>
        <w:spacing w:before="28" w:after="28" w:line="276" w:lineRule="auto"/>
        <w:jc w:val="center"/>
      </w:pPr>
      <w:r>
        <w:t> </w:t>
      </w:r>
    </w:p>
    <w:p w14:paraId="1B6DD4EB" w14:textId="77777777" w:rsidR="00E27728" w:rsidRDefault="000A3417">
      <w:pPr>
        <w:pStyle w:val="Textbody"/>
        <w:spacing w:before="28" w:after="28" w:line="276" w:lineRule="auto"/>
        <w:jc w:val="center"/>
      </w:pPr>
      <w:r>
        <w:t> </w:t>
      </w:r>
    </w:p>
    <w:p w14:paraId="5F8E064C" w14:textId="77777777" w:rsidR="00E27728" w:rsidRDefault="000A3417">
      <w:pPr>
        <w:pStyle w:val="Textbody"/>
        <w:spacing w:before="28" w:after="28" w:line="276" w:lineRule="auto"/>
        <w:jc w:val="center"/>
      </w:pPr>
      <w:r>
        <w:t> </w:t>
      </w:r>
    </w:p>
    <w:p w14:paraId="66948406" w14:textId="77777777" w:rsidR="00E27728" w:rsidRDefault="000A3417">
      <w:pPr>
        <w:pStyle w:val="Textbody"/>
        <w:spacing w:before="28" w:after="28" w:line="276" w:lineRule="auto"/>
        <w:jc w:val="center"/>
      </w:pPr>
      <w:r>
        <w:t> </w:t>
      </w:r>
    </w:p>
    <w:p w14:paraId="6A99C207" w14:textId="77777777" w:rsidR="00E27728" w:rsidRDefault="000A3417">
      <w:pPr>
        <w:pStyle w:val="Textbody"/>
        <w:spacing w:before="28" w:after="28" w:line="276" w:lineRule="auto"/>
        <w:jc w:val="center"/>
      </w:pPr>
      <w:r>
        <w:t> </w:t>
      </w:r>
    </w:p>
    <w:p w14:paraId="27B57D4E" w14:textId="77777777" w:rsidR="00E27728" w:rsidRDefault="000A3417">
      <w:pPr>
        <w:pStyle w:val="Textbody"/>
        <w:spacing w:before="28" w:after="28" w:line="276" w:lineRule="auto"/>
        <w:jc w:val="center"/>
      </w:pPr>
      <w:r>
        <w:t> </w:t>
      </w:r>
      <w:r>
        <w:rPr>
          <w:rFonts w:ascii="Times New Roman" w:hAnsi="Times New Roman"/>
          <w:sz w:val="28"/>
        </w:rPr>
        <w:t>Составила:</w:t>
      </w:r>
      <w:r>
        <w:t xml:space="preserve">    </w:t>
      </w:r>
      <w:r>
        <w:rPr>
          <w:rFonts w:ascii="Times New Roman" w:hAnsi="Times New Roman"/>
          <w:sz w:val="28"/>
        </w:rPr>
        <w:t>учитель английского языка первой категории</w:t>
      </w:r>
    </w:p>
    <w:p w14:paraId="7894EF5A" w14:textId="01ABB2B2" w:rsidR="00E27728" w:rsidRPr="00CE6B2C" w:rsidRDefault="00CE6B2C">
      <w:pPr>
        <w:pStyle w:val="Textbody"/>
        <w:spacing w:before="28" w:after="28"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Видакас С.Ф.</w:t>
      </w:r>
    </w:p>
    <w:p w14:paraId="04AF3D9E" w14:textId="77777777" w:rsidR="00E27728" w:rsidRDefault="000A3417">
      <w:pPr>
        <w:pStyle w:val="Textbody"/>
        <w:spacing w:before="28" w:after="28" w:line="276" w:lineRule="auto"/>
        <w:jc w:val="center"/>
      </w:pPr>
      <w:r>
        <w:t> </w:t>
      </w:r>
    </w:p>
    <w:p w14:paraId="51DB9BDB" w14:textId="77777777" w:rsidR="00E27728" w:rsidRDefault="000A3417">
      <w:pPr>
        <w:pStyle w:val="Textbody"/>
        <w:spacing w:before="28" w:after="28" w:line="276" w:lineRule="auto"/>
        <w:jc w:val="center"/>
      </w:pPr>
      <w:r>
        <w:t> </w:t>
      </w:r>
    </w:p>
    <w:p w14:paraId="70F70902" w14:textId="77777777" w:rsidR="00E27728" w:rsidRDefault="000A3417">
      <w:pPr>
        <w:pStyle w:val="Textbody"/>
        <w:spacing w:before="28" w:after="28" w:line="276" w:lineRule="auto"/>
        <w:jc w:val="center"/>
      </w:pPr>
      <w:r>
        <w:t> </w:t>
      </w:r>
    </w:p>
    <w:p w14:paraId="50217382" w14:textId="77777777" w:rsidR="00E27728" w:rsidRDefault="000A3417">
      <w:pPr>
        <w:pStyle w:val="Textbody"/>
        <w:spacing w:before="28" w:after="28" w:line="276" w:lineRule="auto"/>
        <w:jc w:val="center"/>
      </w:pPr>
      <w:r>
        <w:t> </w:t>
      </w:r>
    </w:p>
    <w:p w14:paraId="2E591DB7" w14:textId="77777777" w:rsidR="00E27728" w:rsidRDefault="000A3417">
      <w:pPr>
        <w:pStyle w:val="Textbody"/>
        <w:spacing w:before="28" w:after="28" w:line="276" w:lineRule="auto"/>
        <w:jc w:val="center"/>
      </w:pPr>
      <w:r>
        <w:t> </w:t>
      </w:r>
    </w:p>
    <w:p w14:paraId="2BD5C701" w14:textId="77777777" w:rsidR="00E27728" w:rsidRDefault="000A3417">
      <w:pPr>
        <w:pStyle w:val="Textbody"/>
        <w:spacing w:before="28" w:after="28" w:line="276" w:lineRule="auto"/>
        <w:jc w:val="center"/>
      </w:pPr>
      <w:r>
        <w:t> </w:t>
      </w:r>
    </w:p>
    <w:p w14:paraId="43403CD1" w14:textId="77777777" w:rsidR="00E27728" w:rsidRDefault="00E27728">
      <w:pPr>
        <w:pStyle w:val="Textbody"/>
        <w:spacing w:before="28" w:after="28" w:line="276" w:lineRule="auto"/>
        <w:jc w:val="center"/>
        <w:rPr>
          <w:rFonts w:ascii="Times New Roman" w:hAnsi="Times New Roman"/>
          <w:b/>
          <w:sz w:val="28"/>
        </w:rPr>
      </w:pPr>
    </w:p>
    <w:p w14:paraId="1269F465" w14:textId="77777777" w:rsidR="00E27728" w:rsidRDefault="00E27728">
      <w:pPr>
        <w:pStyle w:val="Textbody"/>
        <w:spacing w:before="28" w:after="28" w:line="276" w:lineRule="auto"/>
        <w:jc w:val="center"/>
        <w:rPr>
          <w:rFonts w:ascii="Times New Roman" w:hAnsi="Times New Roman"/>
          <w:b/>
          <w:sz w:val="28"/>
        </w:rPr>
      </w:pPr>
    </w:p>
    <w:p w14:paraId="05D191B3" w14:textId="77777777" w:rsidR="00E27728" w:rsidRDefault="00E27728">
      <w:pPr>
        <w:pStyle w:val="Textbody"/>
        <w:spacing w:before="28" w:after="28" w:line="276" w:lineRule="auto"/>
        <w:jc w:val="center"/>
        <w:rPr>
          <w:rFonts w:ascii="Times New Roman" w:hAnsi="Times New Roman"/>
          <w:b/>
          <w:sz w:val="28"/>
        </w:rPr>
      </w:pPr>
    </w:p>
    <w:p w14:paraId="53CF2CAF" w14:textId="77777777" w:rsidR="00E27728" w:rsidRDefault="00E27728">
      <w:pPr>
        <w:pStyle w:val="Textbody"/>
        <w:spacing w:before="28" w:after="28" w:line="276" w:lineRule="auto"/>
        <w:jc w:val="center"/>
        <w:rPr>
          <w:rFonts w:ascii="Times New Roman" w:hAnsi="Times New Roman"/>
          <w:b/>
          <w:sz w:val="28"/>
        </w:rPr>
      </w:pPr>
    </w:p>
    <w:p w14:paraId="4DF2194E" w14:textId="77777777" w:rsidR="00E27728" w:rsidRDefault="000A3417">
      <w:pPr>
        <w:pStyle w:val="Textbody"/>
        <w:spacing w:before="28" w:after="28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2017 г.</w:t>
      </w:r>
    </w:p>
    <w:p w14:paraId="5BC1961B" w14:textId="77777777" w:rsidR="00E27728" w:rsidRDefault="00E27728">
      <w:pPr>
        <w:pStyle w:val="Standard"/>
        <w:jc w:val="center"/>
        <w:rPr>
          <w:rFonts w:ascii="Times New Roman" w:hAnsi="Times New Roman" w:cs="Times New Roman"/>
          <w:b/>
          <w:sz w:val="24"/>
          <w:lang w:eastAsia="ar-SA"/>
        </w:rPr>
      </w:pPr>
    </w:p>
    <w:p w14:paraId="2CA882AB" w14:textId="77777777" w:rsidR="00E27728" w:rsidRDefault="00E27728">
      <w:pPr>
        <w:pStyle w:val="Standard"/>
        <w:jc w:val="center"/>
        <w:rPr>
          <w:rFonts w:ascii="Times New Roman" w:hAnsi="Times New Roman" w:cs="Times New Roman"/>
          <w:b/>
          <w:sz w:val="24"/>
          <w:lang w:eastAsia="ar-SA"/>
        </w:rPr>
      </w:pPr>
    </w:p>
    <w:p w14:paraId="57A9B36F" w14:textId="77777777" w:rsidR="00E27728" w:rsidRDefault="000A3417">
      <w:pPr>
        <w:pStyle w:val="Textbody"/>
        <w:tabs>
          <w:tab w:val="left" w:pos="728"/>
          <w:tab w:val="left" w:pos="4423"/>
        </w:tabs>
        <w:spacing w:after="0"/>
        <w:ind w:right="57"/>
        <w:jc w:val="center"/>
      </w:pPr>
      <w:r>
        <w:rPr>
          <w:rStyle w:val="10"/>
          <w:rFonts w:ascii="Times New Roman" w:hAnsi="Times New Roman" w:cs="Times New Roman"/>
          <w:b/>
          <w:bCs/>
          <w:color w:val="000000"/>
          <w:sz w:val="26"/>
          <w:szCs w:val="26"/>
        </w:rPr>
        <w:t>Пояснительная записка</w:t>
      </w:r>
    </w:p>
    <w:p w14:paraId="245596F2" w14:textId="77777777" w:rsidR="00E27728" w:rsidRDefault="000A3417">
      <w:pPr>
        <w:pStyle w:val="Textbody"/>
        <w:tabs>
          <w:tab w:val="left" w:pos="728"/>
          <w:tab w:val="left" w:pos="4423"/>
        </w:tabs>
        <w:spacing w:after="0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Предлагаемая рабочая программа учебного курса «Английский язык» предназначена для 5-9</w:t>
      </w:r>
      <w:r w:rsidRPr="00CE6B2C">
        <w:rPr>
          <w:rStyle w:val="10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</w:rPr>
        <w:t>классов общеобразовательных учреждений и составлена на основе следующих документов:</w:t>
      </w:r>
    </w:p>
    <w:p w14:paraId="028C91CB" w14:textId="77777777" w:rsidR="00E27728" w:rsidRDefault="000A3417">
      <w:pPr>
        <w:pStyle w:val="Textbody"/>
        <w:tabs>
          <w:tab w:val="left" w:pos="728"/>
          <w:tab w:val="left" w:pos="4423"/>
        </w:tabs>
        <w:spacing w:after="0"/>
        <w:jc w:val="both"/>
      </w:pPr>
      <w:r>
        <w:rPr>
          <w:rStyle w:val="10"/>
          <w:rFonts w:ascii="Times New Roman" w:eastAsia="Arial" w:hAnsi="Times New Roman" w:cs="Arial"/>
          <w:color w:val="00000A"/>
          <w:sz w:val="24"/>
          <w:shd w:val="clear" w:color="auto" w:fill="FFFFFF"/>
        </w:rPr>
        <w:t xml:space="preserve">  1.</w:t>
      </w:r>
      <w:r>
        <w:rPr>
          <w:rStyle w:val="10"/>
          <w:rFonts w:ascii="Times New Roman" w:eastAsia="Arial" w:hAnsi="Times New Roman" w:cs="Arial"/>
          <w:color w:val="00000A"/>
          <w:sz w:val="24"/>
          <w:shd w:val="clear" w:color="auto" w:fill="FFFFFF"/>
        </w:rPr>
        <w:t>      </w:t>
      </w:r>
      <w:r>
        <w:rPr>
          <w:rStyle w:val="10"/>
          <w:rFonts w:ascii="Times New Roman" w:eastAsia="Arial" w:hAnsi="Times New Roman" w:cs="Arial"/>
          <w:color w:val="00000A"/>
          <w:sz w:val="24"/>
          <w:shd w:val="clear" w:color="auto" w:fill="FFFFFF"/>
        </w:rPr>
        <w:t xml:space="preserve">Положение о работе </w:t>
      </w:r>
      <w:r>
        <w:rPr>
          <w:rStyle w:val="10"/>
          <w:rFonts w:ascii="Times New Roman" w:eastAsia="Arial" w:hAnsi="Times New Roman" w:cs="Arial"/>
          <w:color w:val="00000A"/>
          <w:sz w:val="24"/>
          <w:shd w:val="clear" w:color="auto" w:fill="FFFFFF"/>
        </w:rPr>
        <w:t xml:space="preserve">учителя над рабочей программой, утв. Приказом директора МОУ «Гимназия» </w:t>
      </w:r>
      <w:proofErr w:type="spellStart"/>
      <w:r>
        <w:rPr>
          <w:rStyle w:val="10"/>
          <w:rFonts w:ascii="Times New Roman" w:eastAsia="Arial" w:hAnsi="Times New Roman" w:cs="Arial"/>
          <w:color w:val="00000A"/>
          <w:sz w:val="24"/>
          <w:shd w:val="clear" w:color="auto" w:fill="FFFFFF"/>
        </w:rPr>
        <w:t>г.Переславля</w:t>
      </w:r>
      <w:proofErr w:type="spellEnd"/>
      <w:r>
        <w:rPr>
          <w:rStyle w:val="10"/>
          <w:rFonts w:ascii="Times New Roman" w:eastAsia="Arial" w:hAnsi="Times New Roman" w:cs="Arial"/>
          <w:color w:val="00000A"/>
          <w:sz w:val="24"/>
          <w:shd w:val="clear" w:color="auto" w:fill="FFFFFF"/>
        </w:rPr>
        <w:t>-Залесского от  20.06.2016 года  №111-ОД.</w:t>
      </w:r>
    </w:p>
    <w:p w14:paraId="65C1BDFC" w14:textId="77777777" w:rsidR="00E27728" w:rsidRDefault="000A3417">
      <w:pPr>
        <w:pStyle w:val="Textbody"/>
        <w:spacing w:after="0"/>
        <w:ind w:left="1211"/>
      </w:pPr>
      <w:r>
        <w:t>2.</w:t>
      </w:r>
      <w:r>
        <w:t xml:space="preserve">       </w:t>
      </w:r>
      <w:r>
        <w:rPr>
          <w:rFonts w:ascii="Times New Roman" w:hAnsi="Times New Roman"/>
          <w:sz w:val="24"/>
        </w:rPr>
        <w:t xml:space="preserve">Основная образовательная программа основного общего образования МОУ «Гимназия </w:t>
      </w:r>
      <w:proofErr w:type="spellStart"/>
      <w:r>
        <w:rPr>
          <w:rFonts w:ascii="Times New Roman" w:hAnsi="Times New Roman"/>
          <w:sz w:val="24"/>
        </w:rPr>
        <w:t>г.Переславля</w:t>
      </w:r>
      <w:proofErr w:type="spellEnd"/>
      <w:r>
        <w:rPr>
          <w:rFonts w:ascii="Times New Roman" w:hAnsi="Times New Roman"/>
          <w:sz w:val="24"/>
        </w:rPr>
        <w:t>-Залесского», утв. Приказом дире</w:t>
      </w:r>
      <w:r>
        <w:rPr>
          <w:rFonts w:ascii="Times New Roman" w:hAnsi="Times New Roman"/>
          <w:sz w:val="24"/>
        </w:rPr>
        <w:t xml:space="preserve">ктора МОУ «Гимназия» </w:t>
      </w:r>
      <w:proofErr w:type="spellStart"/>
      <w:r>
        <w:rPr>
          <w:rFonts w:ascii="Times New Roman" w:hAnsi="Times New Roman"/>
          <w:sz w:val="24"/>
        </w:rPr>
        <w:t>г.Переславля</w:t>
      </w:r>
      <w:proofErr w:type="spellEnd"/>
      <w:r>
        <w:rPr>
          <w:rFonts w:ascii="Times New Roman" w:hAnsi="Times New Roman"/>
          <w:sz w:val="24"/>
        </w:rPr>
        <w:t>-Залесского от  30.08.2016 года  №118 – ОД.</w:t>
      </w:r>
    </w:p>
    <w:p w14:paraId="54A250F4" w14:textId="77777777" w:rsidR="00E27728" w:rsidRDefault="000A3417">
      <w:pPr>
        <w:pStyle w:val="Textbody"/>
        <w:spacing w:after="0"/>
        <w:ind w:left="1211"/>
      </w:pPr>
      <w:r>
        <w:t>3.</w:t>
      </w:r>
      <w:r>
        <w:t xml:space="preserve">       </w:t>
      </w:r>
      <w:r>
        <w:rPr>
          <w:rFonts w:ascii="Times New Roman" w:hAnsi="Times New Roman"/>
          <w:sz w:val="24"/>
        </w:rPr>
        <w:t xml:space="preserve">Годовой календарный график на 2017-2018 </w:t>
      </w:r>
      <w:proofErr w:type="spellStart"/>
      <w:r>
        <w:rPr>
          <w:rFonts w:ascii="Times New Roman" w:hAnsi="Times New Roman"/>
          <w:sz w:val="24"/>
        </w:rPr>
        <w:t>уч.год</w:t>
      </w:r>
      <w:proofErr w:type="spellEnd"/>
      <w:r>
        <w:rPr>
          <w:rFonts w:ascii="Times New Roman" w:hAnsi="Times New Roman"/>
          <w:sz w:val="24"/>
        </w:rPr>
        <w:t xml:space="preserve">, утв. Приказом МОУ «Гимназия» </w:t>
      </w:r>
      <w:proofErr w:type="spellStart"/>
      <w:r>
        <w:rPr>
          <w:rFonts w:ascii="Times New Roman" w:hAnsi="Times New Roman"/>
          <w:sz w:val="24"/>
        </w:rPr>
        <w:t>г.Переславля</w:t>
      </w:r>
      <w:proofErr w:type="spellEnd"/>
      <w:r>
        <w:rPr>
          <w:rFonts w:ascii="Times New Roman" w:hAnsi="Times New Roman"/>
          <w:sz w:val="24"/>
        </w:rPr>
        <w:t>-Залесского от  30.08.2016 года  №118/01 – ОД.</w:t>
      </w:r>
    </w:p>
    <w:p w14:paraId="72087A67" w14:textId="77777777" w:rsidR="00E27728" w:rsidRDefault="000A3417">
      <w:pPr>
        <w:pStyle w:val="Textbody"/>
        <w:spacing w:after="0"/>
        <w:ind w:left="1211"/>
      </w:pPr>
      <w:r>
        <w:t>4.</w:t>
      </w:r>
      <w:r>
        <w:t xml:space="preserve">       </w:t>
      </w:r>
      <w:r>
        <w:rPr>
          <w:rFonts w:ascii="Times New Roman" w:hAnsi="Times New Roman"/>
          <w:sz w:val="24"/>
        </w:rPr>
        <w:t>Учебный план МОУ «Гимнази</w:t>
      </w:r>
      <w:r>
        <w:rPr>
          <w:rFonts w:ascii="Times New Roman" w:hAnsi="Times New Roman"/>
          <w:sz w:val="24"/>
        </w:rPr>
        <w:t xml:space="preserve">я </w:t>
      </w:r>
      <w:proofErr w:type="spellStart"/>
      <w:r>
        <w:rPr>
          <w:rFonts w:ascii="Times New Roman" w:hAnsi="Times New Roman"/>
          <w:sz w:val="24"/>
        </w:rPr>
        <w:t>г.Переславля</w:t>
      </w:r>
      <w:proofErr w:type="spellEnd"/>
      <w:r>
        <w:rPr>
          <w:rFonts w:ascii="Times New Roman" w:hAnsi="Times New Roman"/>
          <w:sz w:val="24"/>
        </w:rPr>
        <w:t xml:space="preserve">-Залесского», утв. директором МОУ «Гимназия» </w:t>
      </w:r>
      <w:proofErr w:type="spellStart"/>
      <w:r>
        <w:rPr>
          <w:rFonts w:ascii="Times New Roman" w:hAnsi="Times New Roman"/>
          <w:sz w:val="24"/>
        </w:rPr>
        <w:t>г.Переславля</w:t>
      </w:r>
      <w:proofErr w:type="spellEnd"/>
      <w:r>
        <w:rPr>
          <w:rFonts w:ascii="Times New Roman" w:hAnsi="Times New Roman"/>
          <w:sz w:val="24"/>
        </w:rPr>
        <w:t>-Залесского</w:t>
      </w:r>
    </w:p>
    <w:p w14:paraId="4A4CB27C" w14:textId="77777777" w:rsidR="00E27728" w:rsidRDefault="000A3417">
      <w:pPr>
        <w:pStyle w:val="Textbody"/>
        <w:tabs>
          <w:tab w:val="left" w:pos="728"/>
          <w:tab w:val="left" w:pos="4423"/>
        </w:tabs>
        <w:spacing w:after="0"/>
        <w:ind w:right="57"/>
        <w:jc w:val="both"/>
      </w:pPr>
      <w:r>
        <w:rPr>
          <w:rStyle w:val="10"/>
          <w:rFonts w:ascii="Times New Roman" w:eastAsia="Arial" w:hAnsi="Times New Roman" w:cs="Arial"/>
          <w:color w:val="00000A"/>
          <w:sz w:val="24"/>
          <w:shd w:val="clear" w:color="auto" w:fill="FFFFFF"/>
        </w:rPr>
        <w:t>Программа составлена  с учётом авторской программы к УМК</w:t>
      </w:r>
      <w:r>
        <w:rPr>
          <w:rStyle w:val="10"/>
          <w:rFonts w:ascii="Times New Roman" w:eastAsia="Arial" w:hAnsi="Times New Roman" w:cs="Arial"/>
          <w:color w:val="000000"/>
          <w:sz w:val="24"/>
          <w:shd w:val="clear" w:color="auto" w:fill="FFFFFF"/>
        </w:rPr>
        <w:t xml:space="preserve"> «Английский  в  фокусе»  для  5-9 классов, авторы:</w:t>
      </w:r>
      <w:r>
        <w:rPr>
          <w:rStyle w:val="10"/>
          <w:rFonts w:ascii="Times New Roman" w:eastAsia="Arial" w:hAnsi="Times New Roman" w:cs="Arial"/>
          <w:color w:val="00000A"/>
          <w:sz w:val="24"/>
          <w:shd w:val="clear" w:color="auto" w:fill="FFFFFF"/>
        </w:rPr>
        <w:t xml:space="preserve"> </w:t>
      </w:r>
      <w:r>
        <w:rPr>
          <w:rStyle w:val="10"/>
          <w:rFonts w:ascii="Times New Roman" w:eastAsia="Arial" w:hAnsi="Times New Roman" w:cs="Arial"/>
          <w:color w:val="000000"/>
          <w:sz w:val="24"/>
          <w:shd w:val="clear" w:color="auto" w:fill="FFFFFF"/>
        </w:rPr>
        <w:t xml:space="preserve">Ваулина  Ю.Е.,  Эванс  В.,  Дули  Дж.,  </w:t>
      </w:r>
      <w:proofErr w:type="spellStart"/>
      <w:r>
        <w:rPr>
          <w:rStyle w:val="10"/>
          <w:rFonts w:ascii="Times New Roman" w:eastAsia="Arial" w:hAnsi="Times New Roman" w:cs="Arial"/>
          <w:color w:val="000000"/>
          <w:sz w:val="24"/>
          <w:shd w:val="clear" w:color="auto" w:fill="FFFFFF"/>
        </w:rPr>
        <w:t>Подоляко</w:t>
      </w:r>
      <w:proofErr w:type="spellEnd"/>
      <w:r>
        <w:rPr>
          <w:rStyle w:val="10"/>
          <w:rFonts w:ascii="Times New Roman" w:eastAsia="Arial" w:hAnsi="Times New Roman" w:cs="Arial"/>
          <w:color w:val="000000"/>
          <w:sz w:val="24"/>
          <w:shd w:val="clear" w:color="auto" w:fill="FFFFFF"/>
        </w:rPr>
        <w:t xml:space="preserve">  О.Е. – М.: </w:t>
      </w:r>
      <w:proofErr w:type="spellStart"/>
      <w:r>
        <w:rPr>
          <w:rStyle w:val="10"/>
          <w:rFonts w:ascii="Times New Roman" w:eastAsia="Arial" w:hAnsi="Times New Roman" w:cs="Arial"/>
          <w:color w:val="000000"/>
          <w:sz w:val="24"/>
          <w:shd w:val="clear" w:color="auto" w:fill="FFFFFF"/>
        </w:rPr>
        <w:t>Express</w:t>
      </w:r>
      <w:proofErr w:type="spellEnd"/>
      <w:r>
        <w:rPr>
          <w:rStyle w:val="10"/>
          <w:rFonts w:ascii="Times New Roman" w:eastAsia="Arial" w:hAnsi="Times New Roman" w:cs="Arial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Style w:val="10"/>
          <w:rFonts w:ascii="Times New Roman" w:eastAsia="Arial" w:hAnsi="Times New Roman" w:cs="Arial"/>
          <w:color w:val="000000"/>
          <w:sz w:val="24"/>
          <w:shd w:val="clear" w:color="auto" w:fill="FFFFFF"/>
        </w:rPr>
        <w:t>Publishing</w:t>
      </w:r>
      <w:proofErr w:type="spellEnd"/>
      <w:r>
        <w:rPr>
          <w:rStyle w:val="10"/>
          <w:rFonts w:ascii="Times New Roman" w:eastAsia="Arial" w:hAnsi="Times New Roman" w:cs="Arial"/>
          <w:color w:val="000000"/>
          <w:sz w:val="24"/>
          <w:shd w:val="clear" w:color="auto" w:fill="FFFFFF"/>
        </w:rPr>
        <w:t xml:space="preserve">: Просвещение, 2013.  </w:t>
      </w:r>
    </w:p>
    <w:p w14:paraId="7B681CA1" w14:textId="77777777" w:rsidR="00E27728" w:rsidRDefault="00E27728">
      <w:pPr>
        <w:pStyle w:val="Textbody"/>
        <w:tabs>
          <w:tab w:val="left" w:pos="728"/>
          <w:tab w:val="left" w:pos="4423"/>
        </w:tabs>
        <w:spacing w:after="0"/>
        <w:jc w:val="both"/>
      </w:pPr>
    </w:p>
    <w:p w14:paraId="641F47AB" w14:textId="77777777" w:rsidR="00E27728" w:rsidRDefault="00E27728">
      <w:pPr>
        <w:pStyle w:val="Textbody"/>
        <w:tabs>
          <w:tab w:val="left" w:pos="728"/>
          <w:tab w:val="left" w:pos="4423"/>
        </w:tabs>
        <w:spacing w:after="0"/>
        <w:ind w:right="57"/>
        <w:jc w:val="both"/>
      </w:pPr>
    </w:p>
    <w:p w14:paraId="1F0D5CA4" w14:textId="77777777" w:rsidR="00E27728" w:rsidRDefault="000A3417">
      <w:pPr>
        <w:pStyle w:val="Textbody"/>
        <w:spacing w:after="0"/>
        <w:ind w:right="57"/>
        <w:jc w:val="both"/>
      </w:pPr>
      <w:r>
        <w:rPr>
          <w:rStyle w:val="10"/>
          <w:rFonts w:ascii="Times New Roman" w:eastAsia="Arial" w:hAnsi="Times New Roman" w:cs="Arial"/>
          <w:color w:val="00000A"/>
          <w:sz w:val="24"/>
          <w:shd w:val="clear" w:color="auto" w:fill="FFFFFF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sz w:val="24"/>
        </w:rPr>
        <w:t>Цели учебного курса</w:t>
      </w:r>
    </w:p>
    <w:p w14:paraId="5EA7BA2C" w14:textId="77777777" w:rsidR="00E27728" w:rsidRDefault="000A3417">
      <w:pPr>
        <w:pStyle w:val="Textbody"/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В процессе изучения английск</w:t>
      </w:r>
      <w:r>
        <w:rPr>
          <w:rStyle w:val="10"/>
          <w:rFonts w:ascii="Times New Roman" w:hAnsi="Times New Roman" w:cs="Times New Roman"/>
          <w:color w:val="000000"/>
          <w:sz w:val="24"/>
        </w:rPr>
        <w:t>ого языка реализуются следующие цели:</w:t>
      </w:r>
    </w:p>
    <w:p w14:paraId="639E0578" w14:textId="77777777" w:rsidR="00E27728" w:rsidRDefault="000A3417">
      <w:pPr>
        <w:pStyle w:val="Textbody"/>
        <w:widowControl/>
        <w:numPr>
          <w:ilvl w:val="0"/>
          <w:numId w:val="16"/>
        </w:numPr>
        <w:tabs>
          <w:tab w:val="left" w:pos="57"/>
          <w:tab w:val="left" w:pos="600"/>
          <w:tab w:val="left" w:pos="765"/>
          <w:tab w:val="left" w:pos="114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Развитие иноязычной коммуникативной компетенции (речевой, языковой, социокультурной, компенсаторной, учебно-познавательной):</w:t>
      </w:r>
    </w:p>
    <w:p w14:paraId="4044C47B" w14:textId="77777777" w:rsidR="00E27728" w:rsidRDefault="000A3417">
      <w:pPr>
        <w:pStyle w:val="Textbody"/>
        <w:tabs>
          <w:tab w:val="left" w:pos="661"/>
        </w:tabs>
        <w:spacing w:after="0"/>
        <w:ind w:left="57" w:right="57"/>
        <w:jc w:val="both"/>
      </w:pPr>
      <w:r>
        <w:rPr>
          <w:rStyle w:val="a9"/>
          <w:rFonts w:ascii="Times New Roman" w:hAnsi="Times New Roman"/>
          <w:color w:val="000000"/>
          <w:sz w:val="24"/>
        </w:rPr>
        <w:tab/>
        <w:t>—речевая компетенция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- совершенствование коммуникативных умений в четырех основных </w:t>
      </w:r>
      <w:r>
        <w:rPr>
          <w:rStyle w:val="10"/>
          <w:rFonts w:ascii="Times New Roman" w:hAnsi="Times New Roman" w:cs="Times New Roman"/>
          <w:color w:val="000000"/>
          <w:sz w:val="24"/>
        </w:rPr>
        <w:t>видах речевой деятельности (говорении, аудировании, чтении, письме);</w:t>
      </w:r>
    </w:p>
    <w:p w14:paraId="29326E23" w14:textId="77777777" w:rsidR="00E27728" w:rsidRDefault="000A3417">
      <w:pPr>
        <w:pStyle w:val="Textbody"/>
        <w:tabs>
          <w:tab w:val="left" w:pos="661"/>
        </w:tabs>
        <w:spacing w:after="0"/>
        <w:ind w:left="57" w:right="57"/>
        <w:jc w:val="both"/>
      </w:pPr>
      <w:r>
        <w:rPr>
          <w:rStyle w:val="a9"/>
          <w:rFonts w:ascii="Times New Roman" w:hAnsi="Times New Roman"/>
          <w:color w:val="000000"/>
          <w:sz w:val="24"/>
        </w:rPr>
        <w:tab/>
        <w:t>—языковая компетенция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-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явлениях изучаемого языка, разных способах выражения мысли в родном и изучаемом языке;</w:t>
      </w:r>
    </w:p>
    <w:p w14:paraId="0EB80B2F" w14:textId="77777777" w:rsidR="00E27728" w:rsidRDefault="000A3417">
      <w:pPr>
        <w:pStyle w:val="Textbody"/>
        <w:tabs>
          <w:tab w:val="left" w:pos="598"/>
        </w:tabs>
        <w:spacing w:after="0"/>
        <w:ind w:left="57" w:right="57"/>
        <w:jc w:val="both"/>
      </w:pPr>
      <w:r>
        <w:rPr>
          <w:rStyle w:val="a9"/>
          <w:rFonts w:ascii="Times New Roman" w:hAnsi="Times New Roman"/>
          <w:color w:val="000000"/>
          <w:sz w:val="24"/>
        </w:rPr>
        <w:tab/>
        <w:t>—социокультурная компетенция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- приобщение учащихся к культуре, трад</w:t>
      </w:r>
      <w:r>
        <w:rPr>
          <w:rFonts w:ascii="Times New Roman" w:hAnsi="Times New Roman" w:cs="Times New Roman"/>
          <w:color w:val="000000"/>
          <w:sz w:val="24"/>
        </w:rPr>
        <w:t>ици</w:t>
      </w:r>
      <w:r>
        <w:rPr>
          <w:rStyle w:val="10"/>
          <w:rFonts w:ascii="Times New Roman" w:hAnsi="Times New Roman" w:cs="Times New Roman"/>
          <w:color w:val="000000"/>
          <w:sz w:val="24"/>
        </w:rPr>
        <w:t>ям и реалиям стран/страны изучаемого иностранного языка в рамках тем, сфер и ситуаций общения, от</w:t>
      </w:r>
      <w:r>
        <w:rPr>
          <w:rStyle w:val="10"/>
          <w:rFonts w:ascii="Times New Roman" w:hAnsi="Times New Roman" w:cs="Times New Roman"/>
          <w:color w:val="000000"/>
          <w:sz w:val="24"/>
        </w:rPr>
        <w:t>вечающих опыту, интересам, психологическим особенностям учащихся основной школы в 5-7 и 8-9 классах; формирование умений представлять свою страну, ее культуру в условиях иноязычного межкультурного общения;</w:t>
      </w:r>
    </w:p>
    <w:p w14:paraId="4591D514" w14:textId="77777777" w:rsidR="00E27728" w:rsidRDefault="000A3417">
      <w:pPr>
        <w:pStyle w:val="Textbody"/>
        <w:tabs>
          <w:tab w:val="left" w:pos="598"/>
        </w:tabs>
        <w:spacing w:after="0"/>
        <w:ind w:left="57" w:right="57"/>
        <w:jc w:val="both"/>
      </w:pPr>
      <w:r>
        <w:rPr>
          <w:rStyle w:val="a9"/>
          <w:rFonts w:ascii="Times New Roman" w:hAnsi="Times New Roman"/>
          <w:color w:val="000000"/>
          <w:sz w:val="24"/>
        </w:rPr>
        <w:tab/>
        <w:t>—компенсаторная компетенция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- развитие умений вых</w:t>
      </w:r>
      <w:r>
        <w:rPr>
          <w:rStyle w:val="10"/>
          <w:rFonts w:ascii="Times New Roman" w:hAnsi="Times New Roman" w:cs="Times New Roman"/>
          <w:color w:val="000000"/>
          <w:sz w:val="24"/>
        </w:rPr>
        <w:t>одить из положения в условиях дефицита языковых средств при получении и передачи иноязычной информации;</w:t>
      </w:r>
    </w:p>
    <w:p w14:paraId="06A8334A" w14:textId="77777777" w:rsidR="00E27728" w:rsidRDefault="000A3417">
      <w:pPr>
        <w:pStyle w:val="Textbody"/>
        <w:tabs>
          <w:tab w:val="left" w:pos="598"/>
        </w:tabs>
        <w:spacing w:after="0"/>
        <w:ind w:left="57" w:right="57"/>
        <w:jc w:val="both"/>
      </w:pPr>
      <w:r>
        <w:rPr>
          <w:rStyle w:val="a9"/>
          <w:rFonts w:ascii="Times New Roman" w:hAnsi="Times New Roman"/>
          <w:color w:val="000000"/>
          <w:sz w:val="24"/>
        </w:rPr>
        <w:tab/>
        <w:t>—учебно-познавательная компетенция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- дальнейшее развитие общих и специальных учебных умений, ознакомление с доступными учащимся способами и приемами са</w:t>
      </w:r>
      <w:r>
        <w:rPr>
          <w:rStyle w:val="10"/>
          <w:rFonts w:ascii="Times New Roman" w:hAnsi="Times New Roman" w:cs="Times New Roman"/>
          <w:color w:val="000000"/>
          <w:sz w:val="24"/>
        </w:rPr>
        <w:t>мостоятельного изучения языков и культур, в том числе с использованием новых информационных технологий.</w:t>
      </w:r>
    </w:p>
    <w:p w14:paraId="7DC45B3F" w14:textId="77777777" w:rsidR="00E27728" w:rsidRDefault="000A3417">
      <w:pPr>
        <w:pStyle w:val="3"/>
        <w:keepNext/>
        <w:numPr>
          <w:ilvl w:val="0"/>
          <w:numId w:val="3"/>
        </w:numPr>
        <w:tabs>
          <w:tab w:val="left" w:pos="57"/>
          <w:tab w:val="left" w:pos="765"/>
          <w:tab w:val="left" w:pos="1143"/>
        </w:tabs>
        <w:ind w:left="57" w:right="57" w:firstLine="724"/>
      </w:pPr>
      <w:bookmarkStart w:id="0" w:name="bookmark1"/>
      <w:r>
        <w:rPr>
          <w:rStyle w:val="30"/>
          <w:rFonts w:ascii="Times New Roman" w:hAnsi="Times New Roman"/>
          <w:color w:val="000000"/>
          <w:sz w:val="24"/>
        </w:rPr>
        <w:t>Развитие и воспитание у школьников понимания важности</w:t>
      </w:r>
      <w:bookmarkEnd w:id="0"/>
      <w:r>
        <w:rPr>
          <w:rStyle w:val="30"/>
          <w:rFonts w:ascii="Times New Roman" w:hAnsi="Times New Roman"/>
          <w:color w:val="000000"/>
          <w:sz w:val="24"/>
        </w:rPr>
        <w:t xml:space="preserve"> иностранного языка в современном мире и потребности пользоваться им как средством общения, познани</w:t>
      </w:r>
      <w:r>
        <w:rPr>
          <w:rStyle w:val="30"/>
          <w:rFonts w:ascii="Times New Roman" w:hAnsi="Times New Roman"/>
          <w:color w:val="000000"/>
          <w:sz w:val="24"/>
        </w:rPr>
        <w:t>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</w:r>
    </w:p>
    <w:p w14:paraId="70ED7705" w14:textId="77777777" w:rsidR="00E27728" w:rsidRDefault="000A3417">
      <w:pPr>
        <w:pStyle w:val="Textbody"/>
        <w:widowControl/>
        <w:numPr>
          <w:ilvl w:val="0"/>
          <w:numId w:val="3"/>
        </w:numPr>
        <w:tabs>
          <w:tab w:val="left" w:pos="598"/>
          <w:tab w:val="left" w:pos="765"/>
          <w:tab w:val="left" w:pos="114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</w:t>
      </w:r>
      <w:r>
        <w:rPr>
          <w:rStyle w:val="10"/>
          <w:rFonts w:ascii="Times New Roman" w:hAnsi="Times New Roman" w:cs="Times New Roman"/>
          <w:color w:val="000000"/>
          <w:sz w:val="24"/>
        </w:rPr>
        <w:t>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14:paraId="60FBF3D3" w14:textId="77777777" w:rsidR="00E27728" w:rsidRDefault="000A3417">
      <w:pPr>
        <w:pStyle w:val="Textbody"/>
        <w:widowControl/>
        <w:numPr>
          <w:ilvl w:val="0"/>
          <w:numId w:val="3"/>
        </w:numPr>
        <w:tabs>
          <w:tab w:val="left" w:pos="57"/>
          <w:tab w:val="left" w:pos="765"/>
          <w:tab w:val="left" w:pos="114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Создание основы для формирования интереса к совершенствованию достигнутого уровня владения изучаемым иностран</w:t>
      </w:r>
      <w:r>
        <w:rPr>
          <w:rStyle w:val="10"/>
          <w:rFonts w:ascii="Times New Roman" w:hAnsi="Times New Roman" w:cs="Times New Roman"/>
          <w:color w:val="000000"/>
          <w:sz w:val="24"/>
        </w:rPr>
        <w:t>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областях;</w:t>
      </w:r>
    </w:p>
    <w:p w14:paraId="3CC5CCFB" w14:textId="77777777" w:rsidR="00E27728" w:rsidRDefault="000A3417">
      <w:pPr>
        <w:pStyle w:val="Textbody"/>
        <w:widowControl/>
        <w:numPr>
          <w:ilvl w:val="0"/>
          <w:numId w:val="3"/>
        </w:numPr>
        <w:tabs>
          <w:tab w:val="left" w:pos="57"/>
          <w:tab w:val="left" w:pos="765"/>
          <w:tab w:val="left" w:pos="114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 xml:space="preserve">Создание основы для выбора иностранного языка как профильного предмета на ступени </w:t>
      </w:r>
      <w:r>
        <w:rPr>
          <w:rStyle w:val="10"/>
          <w:rFonts w:ascii="Times New Roman" w:hAnsi="Times New Roman" w:cs="Times New Roman"/>
          <w:color w:val="000000"/>
          <w:sz w:val="24"/>
        </w:rPr>
        <w:t>среднего полного образования, а в дальнейшем и в качестве сферы своей профессиональной деятельности.</w:t>
      </w:r>
    </w:p>
    <w:p w14:paraId="0B557F2C" w14:textId="77777777" w:rsidR="00E27728" w:rsidRDefault="000A3417">
      <w:pPr>
        <w:pStyle w:val="Textbody"/>
        <w:spacing w:after="0"/>
        <w:ind w:left="57" w:right="57" w:hanging="16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Основными задачами реализации содержания обучения являются:</w:t>
      </w:r>
    </w:p>
    <w:p w14:paraId="69FC611F" w14:textId="77777777" w:rsidR="00E27728" w:rsidRDefault="000A3417">
      <w:pPr>
        <w:pStyle w:val="Textbody"/>
        <w:tabs>
          <w:tab w:val="left" w:pos="1134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—формирование и развитие коммуникативных умений в основных видах речевой деятельности;</w:t>
      </w:r>
    </w:p>
    <w:p w14:paraId="1226CD90" w14:textId="77777777" w:rsidR="00E27728" w:rsidRDefault="000A3417">
      <w:pPr>
        <w:pStyle w:val="Textbody"/>
        <w:tabs>
          <w:tab w:val="left" w:pos="1134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—формиро</w:t>
      </w:r>
      <w:r>
        <w:rPr>
          <w:rStyle w:val="10"/>
          <w:rFonts w:ascii="Times New Roman" w:hAnsi="Times New Roman" w:cs="Times New Roman"/>
          <w:color w:val="000000"/>
          <w:sz w:val="24"/>
        </w:rPr>
        <w:t>вание и развитие языковых навыков;</w:t>
      </w:r>
    </w:p>
    <w:p w14:paraId="75A8C4FB" w14:textId="77777777" w:rsidR="00E27728" w:rsidRDefault="000A3417">
      <w:pPr>
        <w:pStyle w:val="Textbody"/>
        <w:tabs>
          <w:tab w:val="left" w:pos="1134"/>
        </w:tabs>
        <w:spacing w:after="0"/>
        <w:ind w:left="57" w:right="57" w:firstLine="726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—формирование и развитие социокультурных умений и навыков.</w:t>
      </w:r>
    </w:p>
    <w:p w14:paraId="6699CFCF" w14:textId="77777777" w:rsidR="00E27728" w:rsidRDefault="00E27728">
      <w:pPr>
        <w:pStyle w:val="Textbody"/>
        <w:tabs>
          <w:tab w:val="left" w:pos="1134"/>
        </w:tabs>
        <w:spacing w:after="0"/>
        <w:ind w:left="57" w:right="57" w:firstLine="726"/>
        <w:jc w:val="both"/>
      </w:pPr>
    </w:p>
    <w:p w14:paraId="35C63781" w14:textId="77777777" w:rsidR="00E27728" w:rsidRDefault="00E27728">
      <w:pPr>
        <w:pStyle w:val="Textbody"/>
        <w:tabs>
          <w:tab w:val="left" w:pos="1134"/>
        </w:tabs>
        <w:spacing w:after="0"/>
        <w:ind w:left="57" w:right="57" w:firstLine="726"/>
        <w:jc w:val="both"/>
        <w:rPr>
          <w:rFonts w:ascii="Times New Roman" w:hAnsi="Times New Roman" w:cs="Times New Roman"/>
          <w:sz w:val="24"/>
        </w:rPr>
      </w:pPr>
    </w:p>
    <w:p w14:paraId="104C1AA5" w14:textId="77777777" w:rsidR="00E27728" w:rsidRDefault="000A3417">
      <w:pPr>
        <w:pStyle w:val="Textbody"/>
        <w:tabs>
          <w:tab w:val="left" w:pos="1077"/>
        </w:tabs>
        <w:spacing w:after="0"/>
        <w:ind w:right="57"/>
        <w:jc w:val="both"/>
      </w:pPr>
      <w:r>
        <w:rPr>
          <w:rStyle w:val="10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Общая характеристика учебного </w:t>
      </w:r>
      <w:r>
        <w:rPr>
          <w:rStyle w:val="10"/>
          <w:rFonts w:ascii="Times New Roman" w:hAnsi="Times New Roman" w:cs="Times New Roman"/>
          <w:b/>
          <w:bCs/>
          <w:color w:val="000000"/>
          <w:sz w:val="26"/>
          <w:szCs w:val="26"/>
        </w:rPr>
        <w:t>курса</w:t>
      </w:r>
    </w:p>
    <w:p w14:paraId="52A6EA0E" w14:textId="77777777" w:rsidR="00E27728" w:rsidRDefault="00E27728">
      <w:pPr>
        <w:pStyle w:val="Textbody"/>
        <w:tabs>
          <w:tab w:val="left" w:pos="1077"/>
        </w:tabs>
        <w:spacing w:after="0"/>
        <w:ind w:right="57"/>
        <w:jc w:val="both"/>
      </w:pPr>
    </w:p>
    <w:p w14:paraId="686E0B2D" w14:textId="77777777" w:rsidR="00E27728" w:rsidRDefault="000A3417">
      <w:pPr>
        <w:pStyle w:val="Textbody"/>
        <w:tabs>
          <w:tab w:val="left" w:pos="1077"/>
        </w:tabs>
        <w:spacing w:after="0"/>
        <w:ind w:right="57"/>
        <w:jc w:val="both"/>
      </w:pPr>
      <w:r>
        <w:rPr>
          <w:rStyle w:val="aa"/>
          <w:rFonts w:eastAsia="SimSun"/>
          <w:color w:val="000000"/>
          <w:sz w:val="24"/>
          <w:szCs w:val="24"/>
        </w:rPr>
        <w:t xml:space="preserve">Обучение в период с </w:t>
      </w:r>
      <w:r>
        <w:rPr>
          <w:rStyle w:val="aa"/>
          <w:rFonts w:eastAsia="SimSun"/>
          <w:color w:val="000000"/>
          <w:sz w:val="24"/>
          <w:szCs w:val="24"/>
          <w:lang w:val="en-US"/>
        </w:rPr>
        <w:t>V</w:t>
      </w:r>
      <w:r>
        <w:rPr>
          <w:rStyle w:val="aa"/>
          <w:rFonts w:eastAsia="SimSun"/>
          <w:color w:val="000000"/>
          <w:sz w:val="24"/>
          <w:szCs w:val="24"/>
        </w:rPr>
        <w:t xml:space="preserve"> по </w:t>
      </w:r>
      <w:r>
        <w:rPr>
          <w:rStyle w:val="aa"/>
          <w:rFonts w:eastAsia="SimSun"/>
          <w:color w:val="000000"/>
          <w:sz w:val="24"/>
          <w:szCs w:val="24"/>
          <w:lang w:val="en-US"/>
        </w:rPr>
        <w:t>IX</w:t>
      </w:r>
      <w:r w:rsidRPr="00CE6B2C">
        <w:rPr>
          <w:rStyle w:val="aa"/>
          <w:rFonts w:eastAsia="SimSun"/>
          <w:color w:val="000000"/>
          <w:sz w:val="24"/>
          <w:szCs w:val="24"/>
        </w:rPr>
        <w:t xml:space="preserve"> </w:t>
      </w:r>
      <w:r>
        <w:rPr>
          <w:rStyle w:val="aa"/>
          <w:rFonts w:eastAsia="SimSun"/>
          <w:color w:val="000000"/>
          <w:sz w:val="24"/>
          <w:szCs w:val="24"/>
        </w:rPr>
        <w:t xml:space="preserve">классы является второй ступенью общего образования и важным звеном, которое соединяет все </w:t>
      </w:r>
      <w:r>
        <w:rPr>
          <w:rStyle w:val="aa"/>
          <w:rFonts w:eastAsia="SimSun"/>
          <w:color w:val="000000"/>
          <w:sz w:val="24"/>
          <w:szCs w:val="24"/>
        </w:rPr>
        <w:t xml:space="preserve">три ступени образования: начальную, основную и старшую. Особенности содержания курса обусловлены спецификой развития школьников. Психологи выделяют два возрастных этапа: </w:t>
      </w:r>
      <w:r>
        <w:rPr>
          <w:rStyle w:val="aa"/>
          <w:rFonts w:eastAsia="SimSun"/>
          <w:color w:val="000000"/>
          <w:sz w:val="24"/>
          <w:szCs w:val="24"/>
          <w:lang w:val="en-US"/>
        </w:rPr>
        <w:t>V</w:t>
      </w:r>
      <w:r>
        <w:rPr>
          <w:rStyle w:val="aa"/>
          <w:rFonts w:eastAsia="SimSun"/>
          <w:color w:val="000000"/>
          <w:sz w:val="24"/>
          <w:szCs w:val="24"/>
        </w:rPr>
        <w:t>-</w:t>
      </w:r>
      <w:r>
        <w:rPr>
          <w:rStyle w:val="aa"/>
          <w:rFonts w:eastAsia="SimSun"/>
          <w:color w:val="000000"/>
          <w:sz w:val="24"/>
          <w:szCs w:val="24"/>
          <w:lang w:val="en-US"/>
        </w:rPr>
        <w:t>VII</w:t>
      </w:r>
      <w:r>
        <w:rPr>
          <w:rStyle w:val="aa"/>
          <w:rFonts w:eastAsia="SimSun"/>
          <w:color w:val="000000"/>
          <w:sz w:val="24"/>
          <w:szCs w:val="24"/>
        </w:rPr>
        <w:t xml:space="preserve"> и </w:t>
      </w:r>
      <w:r>
        <w:rPr>
          <w:rStyle w:val="aa"/>
          <w:rFonts w:eastAsia="SimSun"/>
          <w:color w:val="000000"/>
          <w:sz w:val="24"/>
          <w:szCs w:val="24"/>
          <w:lang w:val="en-US"/>
        </w:rPr>
        <w:t>VII</w:t>
      </w:r>
      <w:r>
        <w:rPr>
          <w:rStyle w:val="aa"/>
          <w:rFonts w:eastAsia="SimSun"/>
          <w:color w:val="000000"/>
          <w:sz w:val="24"/>
          <w:szCs w:val="24"/>
        </w:rPr>
        <w:t xml:space="preserve"> – </w:t>
      </w:r>
      <w:r>
        <w:rPr>
          <w:rStyle w:val="aa"/>
          <w:rFonts w:eastAsia="SimSun"/>
          <w:color w:val="000000"/>
          <w:sz w:val="24"/>
          <w:szCs w:val="24"/>
          <w:lang w:val="en-US"/>
        </w:rPr>
        <w:t>IX</w:t>
      </w:r>
      <w:r w:rsidRPr="00CE6B2C">
        <w:rPr>
          <w:rStyle w:val="aa"/>
          <w:rFonts w:eastAsia="SimSun"/>
          <w:color w:val="000000"/>
          <w:sz w:val="24"/>
          <w:szCs w:val="24"/>
        </w:rPr>
        <w:t xml:space="preserve"> </w:t>
      </w:r>
      <w:r>
        <w:rPr>
          <w:rStyle w:val="aa"/>
          <w:rFonts w:eastAsia="SimSun"/>
          <w:color w:val="000000"/>
          <w:sz w:val="24"/>
          <w:szCs w:val="24"/>
        </w:rPr>
        <w:t>классы. Личностно ориентированный и деятельностный подходы к обучению</w:t>
      </w:r>
      <w:r>
        <w:rPr>
          <w:rStyle w:val="aa"/>
          <w:rFonts w:eastAsia="SimSun"/>
          <w:color w:val="000000"/>
          <w:sz w:val="24"/>
          <w:szCs w:val="24"/>
        </w:rPr>
        <w:t xml:space="preserve"> иностранного языка позволяют учитывать изменения школьника основной школы, которые обусловлены переходом от детства к взрослению. Это позволяет включать иноязычную речевую деятельность в другие виды деятельности, свойственные учащимся этой возрастной груп</w:t>
      </w:r>
      <w:r>
        <w:rPr>
          <w:rStyle w:val="aa"/>
          <w:rFonts w:eastAsia="SimSun"/>
          <w:color w:val="000000"/>
          <w:sz w:val="24"/>
          <w:szCs w:val="24"/>
        </w:rPr>
        <w:t>пы, дает возможности интегрировать знания из разных предметных областей и формировать межпредметные учебные умения и навыки. При формировании и развитии речевых, языковых, социокультурных и межкультурных умений и навыков следует учитывать новый уровень мот</w:t>
      </w:r>
      <w:r>
        <w:rPr>
          <w:rStyle w:val="aa"/>
          <w:rFonts w:eastAsia="SimSun"/>
          <w:color w:val="000000"/>
          <w:sz w:val="24"/>
          <w:szCs w:val="24"/>
        </w:rPr>
        <w:t>ивации учащихся, которая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Благодаря коммуникативной направленности предмета «Иностранны</w:t>
      </w:r>
      <w:r>
        <w:rPr>
          <w:rStyle w:val="aa"/>
          <w:rFonts w:eastAsia="SimSun"/>
          <w:color w:val="000000"/>
          <w:sz w:val="24"/>
          <w:szCs w:val="24"/>
        </w:rPr>
        <w:t>й язык» появляется возможность развивать культуру межличностного общения на основе морально-этических норм уважения, равноправия, ответственности. При обсуждении специально отобранных текстов формируется умение рассуждать, оперировать гипотезами, анализиро</w:t>
      </w:r>
      <w:r>
        <w:rPr>
          <w:rStyle w:val="aa"/>
          <w:rFonts w:eastAsia="SimSun"/>
          <w:color w:val="000000"/>
          <w:sz w:val="24"/>
          <w:szCs w:val="24"/>
        </w:rPr>
        <w:t>вать, сравнивать, оценивать социокультурные, языковые явления.</w:t>
      </w:r>
    </w:p>
    <w:p w14:paraId="60AFB35C" w14:textId="77777777" w:rsidR="00E27728" w:rsidRDefault="000A3417">
      <w:pPr>
        <w:pStyle w:val="Textbody"/>
        <w:tabs>
          <w:tab w:val="left" w:pos="1077"/>
        </w:tabs>
        <w:spacing w:after="0"/>
        <w:ind w:right="57"/>
        <w:jc w:val="both"/>
      </w:pPr>
      <w:r>
        <w:rPr>
          <w:rStyle w:val="aa"/>
          <w:rFonts w:eastAsia="SimSun"/>
          <w:color w:val="000000"/>
          <w:sz w:val="24"/>
          <w:szCs w:val="24"/>
        </w:rPr>
        <w:t>Общая характеристика УМК «Английский в фокусе» (</w:t>
      </w:r>
      <w:r>
        <w:rPr>
          <w:rStyle w:val="aa"/>
          <w:rFonts w:eastAsia="SimSun"/>
          <w:color w:val="000000"/>
          <w:sz w:val="24"/>
          <w:szCs w:val="24"/>
          <w:lang w:val="en-US"/>
        </w:rPr>
        <w:t>Spotlight</w:t>
      </w:r>
      <w:r>
        <w:rPr>
          <w:rStyle w:val="aa"/>
          <w:rFonts w:eastAsia="SimSun"/>
          <w:color w:val="000000"/>
          <w:sz w:val="24"/>
          <w:szCs w:val="24"/>
        </w:rPr>
        <w:t xml:space="preserve">) </w:t>
      </w:r>
      <w:r>
        <w:rPr>
          <w:rStyle w:val="aa"/>
          <w:rFonts w:eastAsia="SimSun"/>
          <w:color w:val="000000"/>
          <w:sz w:val="24"/>
          <w:szCs w:val="24"/>
        </w:rPr>
        <w:t xml:space="preserve">для </w:t>
      </w:r>
      <w:r>
        <w:rPr>
          <w:rStyle w:val="aa"/>
          <w:rFonts w:eastAsia="SimSun"/>
          <w:color w:val="000000"/>
          <w:sz w:val="24"/>
          <w:szCs w:val="24"/>
          <w:lang w:val="en-US"/>
        </w:rPr>
        <w:t>V</w:t>
      </w:r>
      <w:r w:rsidRPr="00CE6B2C">
        <w:rPr>
          <w:rStyle w:val="aa"/>
          <w:rFonts w:eastAsia="SimSun"/>
          <w:color w:val="000000"/>
          <w:sz w:val="24"/>
          <w:szCs w:val="24"/>
        </w:rPr>
        <w:t xml:space="preserve"> – </w:t>
      </w:r>
      <w:r>
        <w:rPr>
          <w:rStyle w:val="aa"/>
          <w:rFonts w:eastAsia="SimSun"/>
          <w:color w:val="000000"/>
          <w:sz w:val="24"/>
          <w:szCs w:val="24"/>
          <w:lang w:val="en-US"/>
        </w:rPr>
        <w:t>I</w:t>
      </w:r>
      <w:r>
        <w:rPr>
          <w:rStyle w:val="aa"/>
          <w:rFonts w:eastAsia="SimSun"/>
          <w:color w:val="000000"/>
          <w:sz w:val="24"/>
          <w:szCs w:val="24"/>
        </w:rPr>
        <w:t>Х классов</w:t>
      </w:r>
    </w:p>
    <w:p w14:paraId="4F80AD7B" w14:textId="77777777" w:rsidR="00E27728" w:rsidRDefault="000A3417">
      <w:pPr>
        <w:pStyle w:val="Textbody"/>
        <w:spacing w:after="0" w:line="0" w:lineRule="atLeast"/>
      </w:pPr>
      <w:r>
        <w:rPr>
          <w:rStyle w:val="aa"/>
          <w:rFonts w:eastAsia="SimSun"/>
          <w:color w:val="000000"/>
          <w:sz w:val="24"/>
          <w:szCs w:val="24"/>
        </w:rPr>
        <w:t>Отличительные особенности</w:t>
      </w:r>
    </w:p>
    <w:p w14:paraId="168C3874" w14:textId="77777777" w:rsidR="00E27728" w:rsidRDefault="000A3417">
      <w:pPr>
        <w:pStyle w:val="Textbody"/>
        <w:spacing w:after="0" w:line="0" w:lineRule="atLeast"/>
      </w:pPr>
      <w:r>
        <w:rPr>
          <w:rStyle w:val="aa"/>
          <w:rFonts w:eastAsia="SimSun"/>
          <w:color w:val="000000"/>
          <w:sz w:val="24"/>
          <w:szCs w:val="24"/>
        </w:rPr>
        <w:t xml:space="preserve">К основным отличительным характеристикам курса «Английский в фокусе» </w:t>
      </w:r>
      <w:r w:rsidRPr="00CE6B2C">
        <w:rPr>
          <w:rStyle w:val="11"/>
          <w:rFonts w:eastAsia="SimSun"/>
          <w:color w:val="000000"/>
          <w:sz w:val="24"/>
          <w:szCs w:val="24"/>
          <w:lang w:val="ru-RU"/>
        </w:rPr>
        <w:t>(</w:t>
      </w:r>
      <w:r>
        <w:rPr>
          <w:rStyle w:val="11"/>
          <w:rFonts w:eastAsia="SimSun"/>
          <w:color w:val="000000"/>
          <w:sz w:val="24"/>
          <w:szCs w:val="24"/>
        </w:rPr>
        <w:t>Spotlight</w:t>
      </w:r>
      <w:r w:rsidRPr="00CE6B2C">
        <w:rPr>
          <w:rStyle w:val="11"/>
          <w:rFonts w:eastAsia="SimSun"/>
          <w:color w:val="000000"/>
          <w:sz w:val="24"/>
          <w:szCs w:val="24"/>
          <w:lang w:val="ru-RU"/>
        </w:rPr>
        <w:t>)</w:t>
      </w:r>
      <w:r>
        <w:rPr>
          <w:rStyle w:val="aa"/>
          <w:rFonts w:eastAsia="SimSun"/>
          <w:color w:val="000000"/>
          <w:sz w:val="24"/>
          <w:szCs w:val="24"/>
          <w:lang w:eastAsia="en-US"/>
        </w:rPr>
        <w:t xml:space="preserve"> </w:t>
      </w:r>
      <w:r>
        <w:rPr>
          <w:rStyle w:val="aa"/>
          <w:rFonts w:eastAsia="SimSun"/>
          <w:color w:val="000000"/>
          <w:sz w:val="24"/>
          <w:szCs w:val="24"/>
        </w:rPr>
        <w:t>в целом следует отнести:</w:t>
      </w:r>
    </w:p>
    <w:p w14:paraId="1C5E7BC8" w14:textId="77777777" w:rsidR="00E27728" w:rsidRDefault="000A3417">
      <w:pPr>
        <w:pStyle w:val="Textbody"/>
        <w:numPr>
          <w:ilvl w:val="0"/>
          <w:numId w:val="17"/>
        </w:numPr>
        <w:spacing w:after="0" w:line="0" w:lineRule="atLeast"/>
      </w:pPr>
      <w:r>
        <w:rPr>
          <w:rStyle w:val="aa"/>
          <w:rFonts w:eastAsia="SimSun"/>
          <w:color w:val="000000"/>
          <w:sz w:val="24"/>
          <w:szCs w:val="24"/>
        </w:rPr>
        <w:t>аутентичность языковых материалов;</w:t>
      </w:r>
    </w:p>
    <w:p w14:paraId="6FBF5FA0" w14:textId="77777777" w:rsidR="00E27728" w:rsidRDefault="000A3417">
      <w:pPr>
        <w:pStyle w:val="Textbody"/>
        <w:numPr>
          <w:ilvl w:val="0"/>
          <w:numId w:val="17"/>
        </w:numPr>
        <w:spacing w:after="0" w:line="0" w:lineRule="atLeast"/>
      </w:pPr>
      <w:r>
        <w:rPr>
          <w:rStyle w:val="aa"/>
          <w:rFonts w:eastAsia="SimSun"/>
          <w:color w:val="000000"/>
          <w:sz w:val="24"/>
          <w:szCs w:val="24"/>
        </w:rPr>
        <w:t>адекватность методического аппарата целям и традициям российской школы;</w:t>
      </w:r>
    </w:p>
    <w:p w14:paraId="1BC47144" w14:textId="77777777" w:rsidR="00E27728" w:rsidRDefault="000A3417">
      <w:pPr>
        <w:pStyle w:val="Textbody"/>
        <w:numPr>
          <w:ilvl w:val="0"/>
          <w:numId w:val="17"/>
        </w:numPr>
        <w:spacing w:after="0" w:line="0" w:lineRule="atLeast"/>
      </w:pPr>
      <w:r>
        <w:rPr>
          <w:rStyle w:val="aa"/>
          <w:rFonts w:eastAsia="SimSun"/>
          <w:color w:val="000000"/>
          <w:sz w:val="24"/>
          <w:szCs w:val="24"/>
        </w:rPr>
        <w:t>соответствие структуры учебного материала модулей полной структуре психологической деятельности учащихся в проце</w:t>
      </w:r>
      <w:r>
        <w:rPr>
          <w:rStyle w:val="aa"/>
          <w:rFonts w:eastAsia="SimSun"/>
          <w:color w:val="000000"/>
          <w:sz w:val="24"/>
          <w:szCs w:val="24"/>
        </w:rPr>
        <w:t xml:space="preserve">ссе познавательной деятельности: мотивация, постановка цели, деятельность по достижению цели, самоконтроль, самооценка, </w:t>
      </w:r>
      <w:proofErr w:type="spellStart"/>
      <w:r>
        <w:rPr>
          <w:rStyle w:val="aa"/>
          <w:rFonts w:eastAsia="SimSun"/>
          <w:color w:val="000000"/>
          <w:sz w:val="24"/>
          <w:szCs w:val="24"/>
        </w:rPr>
        <w:t>самокоррекция</w:t>
      </w:r>
      <w:proofErr w:type="spellEnd"/>
      <w:r>
        <w:rPr>
          <w:rStyle w:val="aa"/>
          <w:rFonts w:eastAsia="SimSun"/>
          <w:color w:val="000000"/>
          <w:sz w:val="24"/>
          <w:szCs w:val="24"/>
        </w:rPr>
        <w:t>;</w:t>
      </w:r>
    </w:p>
    <w:p w14:paraId="5A3A0628" w14:textId="77777777" w:rsidR="00E27728" w:rsidRDefault="000A3417">
      <w:pPr>
        <w:pStyle w:val="Textbody"/>
        <w:numPr>
          <w:ilvl w:val="0"/>
          <w:numId w:val="17"/>
        </w:numPr>
        <w:spacing w:after="0" w:line="0" w:lineRule="atLeast"/>
      </w:pPr>
      <w:r>
        <w:rPr>
          <w:rStyle w:val="aa"/>
          <w:rFonts w:eastAsia="SimSun"/>
          <w:color w:val="000000"/>
          <w:sz w:val="24"/>
          <w:szCs w:val="24"/>
        </w:rPr>
        <w:t>современные, в том числе компьютерные технологии;</w:t>
      </w:r>
    </w:p>
    <w:p w14:paraId="7F0B1F2B" w14:textId="77777777" w:rsidR="00E27728" w:rsidRDefault="000A3417">
      <w:pPr>
        <w:pStyle w:val="Textbody"/>
        <w:numPr>
          <w:ilvl w:val="0"/>
          <w:numId w:val="17"/>
        </w:numPr>
        <w:spacing w:after="0" w:line="0" w:lineRule="atLeast"/>
      </w:pPr>
      <w:r>
        <w:rPr>
          <w:rStyle w:val="aa"/>
          <w:rFonts w:eastAsia="SimSun"/>
          <w:color w:val="000000"/>
          <w:sz w:val="24"/>
          <w:szCs w:val="24"/>
        </w:rPr>
        <w:t>интерактивность, вывод ученика за рамки учебника;</w:t>
      </w:r>
    </w:p>
    <w:p w14:paraId="68B7B160" w14:textId="77777777" w:rsidR="00E27728" w:rsidRDefault="000A3417">
      <w:pPr>
        <w:pStyle w:val="Textbody"/>
        <w:numPr>
          <w:ilvl w:val="0"/>
          <w:numId w:val="17"/>
        </w:numPr>
        <w:spacing w:after="0" w:line="0" w:lineRule="atLeast"/>
      </w:pPr>
      <w:r>
        <w:rPr>
          <w:rStyle w:val="aa"/>
          <w:rFonts w:eastAsia="SimSun"/>
          <w:color w:val="000000"/>
          <w:sz w:val="24"/>
          <w:szCs w:val="24"/>
        </w:rPr>
        <w:t>личностная ориентация</w:t>
      </w:r>
      <w:r>
        <w:rPr>
          <w:rStyle w:val="aa"/>
          <w:rFonts w:eastAsia="SimSun"/>
          <w:color w:val="000000"/>
          <w:sz w:val="24"/>
          <w:szCs w:val="24"/>
        </w:rPr>
        <w:t xml:space="preserve"> содержания учебных материалов;</w:t>
      </w:r>
    </w:p>
    <w:p w14:paraId="6A1C9A59" w14:textId="77777777" w:rsidR="00E27728" w:rsidRDefault="000A3417">
      <w:pPr>
        <w:pStyle w:val="Textbody"/>
        <w:numPr>
          <w:ilvl w:val="0"/>
          <w:numId w:val="17"/>
        </w:numPr>
        <w:spacing w:after="0" w:line="0" w:lineRule="atLeast"/>
      </w:pPr>
      <w:r>
        <w:rPr>
          <w:rStyle w:val="aa"/>
          <w:rFonts w:eastAsia="SimSun"/>
          <w:color w:val="000000"/>
          <w:sz w:val="24"/>
          <w:szCs w:val="24"/>
        </w:rPr>
        <w:t>включенность родного языка и культуры;</w:t>
      </w:r>
    </w:p>
    <w:p w14:paraId="665A2671" w14:textId="77777777" w:rsidR="00E27728" w:rsidRDefault="000A3417">
      <w:pPr>
        <w:pStyle w:val="Textbody"/>
        <w:numPr>
          <w:ilvl w:val="0"/>
          <w:numId w:val="17"/>
        </w:numPr>
        <w:spacing w:after="0" w:line="0" w:lineRule="atLeast"/>
      </w:pPr>
      <w:r>
        <w:rPr>
          <w:rStyle w:val="aa"/>
          <w:rFonts w:eastAsia="SimSun"/>
          <w:color w:val="000000"/>
          <w:sz w:val="24"/>
          <w:szCs w:val="24"/>
        </w:rPr>
        <w:t>система работы по формированию общих учебных умений и навыков, обобщенных способов учебной, познавательной, коммуникативной, практической деятельности;</w:t>
      </w:r>
    </w:p>
    <w:p w14:paraId="2B819C49" w14:textId="77777777" w:rsidR="00E27728" w:rsidRDefault="000A3417">
      <w:pPr>
        <w:pStyle w:val="Textbody"/>
        <w:numPr>
          <w:ilvl w:val="0"/>
          <w:numId w:val="17"/>
        </w:numPr>
        <w:spacing w:after="0" w:line="0" w:lineRule="atLeast"/>
      </w:pPr>
      <w:r>
        <w:rPr>
          <w:rStyle w:val="aa"/>
          <w:rFonts w:eastAsia="SimSun"/>
          <w:color w:val="000000"/>
          <w:sz w:val="24"/>
          <w:szCs w:val="24"/>
        </w:rPr>
        <w:t>межпредметные связи как способ пе</w:t>
      </w:r>
      <w:r>
        <w:rPr>
          <w:rStyle w:val="aa"/>
          <w:rFonts w:eastAsia="SimSun"/>
          <w:color w:val="000000"/>
          <w:sz w:val="24"/>
          <w:szCs w:val="24"/>
        </w:rPr>
        <w:t>реноса языковых знаний и речевых умений на другие образовательные области, освоение языка как средства познания мира;</w:t>
      </w:r>
    </w:p>
    <w:p w14:paraId="26557131" w14:textId="77777777" w:rsidR="00E27728" w:rsidRDefault="000A3417">
      <w:pPr>
        <w:pStyle w:val="Textbody"/>
        <w:numPr>
          <w:ilvl w:val="0"/>
          <w:numId w:val="17"/>
        </w:numPr>
        <w:spacing w:after="0" w:line="0" w:lineRule="atLeast"/>
      </w:pPr>
      <w:r>
        <w:rPr>
          <w:rStyle w:val="aa"/>
          <w:rFonts w:eastAsia="SimSun"/>
          <w:color w:val="000000"/>
          <w:sz w:val="24"/>
          <w:szCs w:val="24"/>
        </w:rPr>
        <w:t>возможности дифференцированного подхода к организации образовательного процесса;</w:t>
      </w:r>
    </w:p>
    <w:p w14:paraId="36E42205" w14:textId="77777777" w:rsidR="00E27728" w:rsidRDefault="000A3417">
      <w:pPr>
        <w:pStyle w:val="Textbody"/>
        <w:numPr>
          <w:ilvl w:val="0"/>
          <w:numId w:val="17"/>
        </w:numPr>
        <w:spacing w:after="0" w:line="0" w:lineRule="atLeast"/>
      </w:pPr>
      <w:r>
        <w:rPr>
          <w:rStyle w:val="aa"/>
          <w:rFonts w:eastAsia="SimSun"/>
          <w:color w:val="000000"/>
          <w:sz w:val="24"/>
          <w:szCs w:val="24"/>
        </w:rPr>
        <w:t>воспитательная и развивающая ценность материалов, широкие</w:t>
      </w:r>
      <w:r>
        <w:rPr>
          <w:rStyle w:val="aa"/>
          <w:rFonts w:eastAsia="SimSun"/>
          <w:color w:val="000000"/>
          <w:sz w:val="24"/>
          <w:szCs w:val="24"/>
        </w:rPr>
        <w:t xml:space="preserve"> возможности для социализации учащихся.</w:t>
      </w:r>
    </w:p>
    <w:p w14:paraId="68F9DCA6" w14:textId="77777777" w:rsidR="00E27728" w:rsidRDefault="000A3417">
      <w:pPr>
        <w:pStyle w:val="Textbody"/>
        <w:spacing w:after="0" w:line="0" w:lineRule="atLeast"/>
      </w:pPr>
      <w:r>
        <w:rPr>
          <w:rStyle w:val="aa"/>
          <w:rFonts w:eastAsia="SimSun"/>
          <w:color w:val="000000"/>
          <w:sz w:val="24"/>
          <w:szCs w:val="24"/>
        </w:rPr>
        <w:t>Анализ отличительных характеристик УМК «Английский в фокусе» демонстрирует его соответствие основным направлениям модернизации общего образования. Важным является полноценный состав УМК, что обеспечивает качественную</w:t>
      </w:r>
      <w:r>
        <w:rPr>
          <w:rStyle w:val="aa"/>
          <w:rFonts w:eastAsia="SimSun"/>
          <w:color w:val="000000"/>
          <w:sz w:val="24"/>
          <w:szCs w:val="24"/>
        </w:rPr>
        <w:t xml:space="preserve"> работу учителя с одной стороны, и качественное обучение/изучение иностранного языка, с другой.</w:t>
      </w:r>
    </w:p>
    <w:p w14:paraId="5492CD68" w14:textId="77777777" w:rsidR="00E27728" w:rsidRDefault="000A3417">
      <w:pPr>
        <w:pStyle w:val="Textbody"/>
        <w:spacing w:after="0" w:line="0" w:lineRule="atLeast"/>
      </w:pPr>
      <w:r>
        <w:rPr>
          <w:rStyle w:val="aa"/>
          <w:rFonts w:eastAsia="SimSun"/>
          <w:color w:val="000000"/>
          <w:sz w:val="24"/>
          <w:szCs w:val="24"/>
        </w:rPr>
        <w:t>Учебники «Английский в фокусе» построены в соответствии с базисным учебным планом (3 часа в неделю).</w:t>
      </w:r>
    </w:p>
    <w:p w14:paraId="1EDEE759" w14:textId="77777777" w:rsidR="00E27728" w:rsidRDefault="000A3417">
      <w:pPr>
        <w:pStyle w:val="Textbody"/>
        <w:spacing w:after="0" w:line="0" w:lineRule="atLeast"/>
      </w:pPr>
      <w:r>
        <w:rPr>
          <w:rStyle w:val="aa"/>
          <w:rFonts w:eastAsia="SimSun"/>
          <w:b/>
          <w:bCs/>
          <w:color w:val="000000"/>
          <w:sz w:val="24"/>
          <w:szCs w:val="24"/>
        </w:rPr>
        <w:t xml:space="preserve">Учебники для </w:t>
      </w:r>
      <w:r>
        <w:rPr>
          <w:rStyle w:val="aa"/>
          <w:rFonts w:eastAsia="SimSun"/>
          <w:b/>
          <w:bCs/>
          <w:color w:val="000000"/>
          <w:sz w:val="24"/>
          <w:szCs w:val="24"/>
          <w:lang w:val="en-US"/>
        </w:rPr>
        <w:t>V</w:t>
      </w:r>
      <w:r>
        <w:rPr>
          <w:rStyle w:val="aa"/>
          <w:rFonts w:eastAsia="SimSun"/>
          <w:b/>
          <w:bCs/>
          <w:color w:val="000000"/>
          <w:sz w:val="24"/>
          <w:szCs w:val="24"/>
        </w:rPr>
        <w:t xml:space="preserve"> – </w:t>
      </w:r>
      <w:r>
        <w:rPr>
          <w:rStyle w:val="aa"/>
          <w:rFonts w:eastAsia="SimSun"/>
          <w:b/>
          <w:bCs/>
          <w:color w:val="000000"/>
          <w:sz w:val="24"/>
          <w:szCs w:val="24"/>
          <w:lang w:val="en-US"/>
        </w:rPr>
        <w:t>VII</w:t>
      </w:r>
      <w:r w:rsidRPr="00CE6B2C">
        <w:rPr>
          <w:rStyle w:val="aa"/>
          <w:rFonts w:eastAsia="SimSun"/>
          <w:b/>
          <w:bCs/>
          <w:color w:val="000000"/>
          <w:sz w:val="24"/>
          <w:szCs w:val="24"/>
        </w:rPr>
        <w:t xml:space="preserve"> </w:t>
      </w:r>
      <w:r>
        <w:rPr>
          <w:rStyle w:val="aa"/>
          <w:rFonts w:eastAsia="SimSun"/>
          <w:b/>
          <w:bCs/>
          <w:color w:val="000000"/>
          <w:sz w:val="24"/>
          <w:szCs w:val="24"/>
        </w:rPr>
        <w:t>классов</w:t>
      </w:r>
      <w:r>
        <w:rPr>
          <w:rStyle w:val="aa"/>
          <w:rFonts w:eastAsia="SimSun"/>
          <w:color w:val="000000"/>
          <w:sz w:val="24"/>
          <w:szCs w:val="24"/>
        </w:rPr>
        <w:t xml:space="preserve"> имеют следующую структуру:</w:t>
      </w:r>
    </w:p>
    <w:p w14:paraId="685E0FA1" w14:textId="77777777" w:rsidR="00E27728" w:rsidRDefault="000A3417">
      <w:pPr>
        <w:pStyle w:val="Textbody"/>
        <w:numPr>
          <w:ilvl w:val="0"/>
          <w:numId w:val="17"/>
        </w:numPr>
        <w:spacing w:after="0" w:line="0" w:lineRule="atLeast"/>
      </w:pPr>
      <w:r>
        <w:rPr>
          <w:rStyle w:val="aa"/>
          <w:rFonts w:eastAsia="SimSun"/>
          <w:color w:val="000000"/>
          <w:sz w:val="24"/>
          <w:szCs w:val="24"/>
        </w:rPr>
        <w:t>10 тематических модулей;</w:t>
      </w:r>
    </w:p>
    <w:p w14:paraId="7B8A8C92" w14:textId="77777777" w:rsidR="00E27728" w:rsidRDefault="000A3417">
      <w:pPr>
        <w:pStyle w:val="Textbody"/>
        <w:numPr>
          <w:ilvl w:val="0"/>
          <w:numId w:val="17"/>
        </w:numPr>
        <w:spacing w:after="0" w:line="0" w:lineRule="atLeast"/>
      </w:pPr>
      <w:r>
        <w:rPr>
          <w:rStyle w:val="aa"/>
          <w:rFonts w:eastAsia="SimSun"/>
          <w:color w:val="000000"/>
          <w:sz w:val="24"/>
          <w:szCs w:val="24"/>
        </w:rPr>
        <w:t>каждый модуль состоит из 9 уроков и одного резервного урока (по усмотрению учителя);</w:t>
      </w:r>
    </w:p>
    <w:p w14:paraId="0D3FAB43" w14:textId="77777777" w:rsidR="00E27728" w:rsidRDefault="000A3417">
      <w:pPr>
        <w:pStyle w:val="Textbody"/>
        <w:numPr>
          <w:ilvl w:val="0"/>
          <w:numId w:val="17"/>
        </w:numPr>
        <w:spacing w:after="0" w:line="0" w:lineRule="atLeast"/>
      </w:pPr>
      <w:r>
        <w:rPr>
          <w:rStyle w:val="aa"/>
          <w:rFonts w:eastAsia="SimSun"/>
          <w:color w:val="000000"/>
          <w:sz w:val="24"/>
          <w:szCs w:val="24"/>
        </w:rPr>
        <w:t xml:space="preserve">учебник для 5 класса состоит из </w:t>
      </w:r>
      <w:r>
        <w:rPr>
          <w:rStyle w:val="aa"/>
          <w:rFonts w:eastAsia="SimSun"/>
          <w:color w:val="000000"/>
          <w:sz w:val="24"/>
          <w:szCs w:val="24"/>
          <w:lang w:val="en-US" w:eastAsia="en-US"/>
        </w:rPr>
        <w:t>Starter</w:t>
      </w:r>
      <w:r>
        <w:rPr>
          <w:rStyle w:val="aa"/>
          <w:rFonts w:eastAsia="SimSun"/>
          <w:color w:val="000000"/>
          <w:sz w:val="24"/>
          <w:szCs w:val="24"/>
          <w:lang w:eastAsia="en-US"/>
        </w:rPr>
        <w:t xml:space="preserve"> </w:t>
      </w:r>
      <w:r>
        <w:rPr>
          <w:rStyle w:val="aa"/>
          <w:rFonts w:eastAsia="SimSun"/>
          <w:color w:val="000000"/>
          <w:sz w:val="24"/>
          <w:szCs w:val="24"/>
        </w:rPr>
        <w:t>и 10 тематических модулей, каждый из которых включает 8 уроков и</w:t>
      </w:r>
      <w:r>
        <w:rPr>
          <w:rStyle w:val="aa"/>
          <w:rFonts w:eastAsia="SimSun"/>
          <w:color w:val="000000"/>
          <w:sz w:val="24"/>
          <w:szCs w:val="24"/>
        </w:rPr>
        <w:t xml:space="preserve"> один резервный;</w:t>
      </w:r>
    </w:p>
    <w:p w14:paraId="5E99E44F" w14:textId="77777777" w:rsidR="00E27728" w:rsidRDefault="000A3417">
      <w:pPr>
        <w:pStyle w:val="Textbody"/>
        <w:numPr>
          <w:ilvl w:val="0"/>
          <w:numId w:val="17"/>
        </w:numPr>
        <w:spacing w:after="0" w:line="0" w:lineRule="atLeast"/>
      </w:pPr>
      <w:r>
        <w:rPr>
          <w:rStyle w:val="aa"/>
          <w:rFonts w:eastAsia="SimSun"/>
          <w:color w:val="000000"/>
          <w:sz w:val="24"/>
          <w:szCs w:val="24"/>
        </w:rPr>
        <w:t xml:space="preserve">раздел </w:t>
      </w:r>
      <w:r>
        <w:rPr>
          <w:rStyle w:val="aa"/>
          <w:rFonts w:eastAsia="SimSun"/>
          <w:color w:val="000000"/>
          <w:sz w:val="24"/>
          <w:szCs w:val="24"/>
          <w:lang w:val="en-US" w:eastAsia="en-US"/>
        </w:rPr>
        <w:t>Spotlight</w:t>
      </w:r>
      <w:r>
        <w:rPr>
          <w:rStyle w:val="aa"/>
          <w:rFonts w:eastAsia="SimSun"/>
          <w:color w:val="000000"/>
          <w:sz w:val="24"/>
          <w:szCs w:val="24"/>
          <w:lang w:eastAsia="en-US"/>
        </w:rPr>
        <w:t xml:space="preserve"> </w:t>
      </w:r>
      <w:r>
        <w:rPr>
          <w:rStyle w:val="aa"/>
          <w:rFonts w:eastAsia="SimSun"/>
          <w:color w:val="000000"/>
          <w:sz w:val="24"/>
          <w:szCs w:val="24"/>
          <w:lang w:val="en-US" w:eastAsia="en-US"/>
        </w:rPr>
        <w:t>on</w:t>
      </w:r>
      <w:r>
        <w:rPr>
          <w:rStyle w:val="aa"/>
          <w:rFonts w:eastAsia="SimSun"/>
          <w:color w:val="000000"/>
          <w:sz w:val="24"/>
          <w:szCs w:val="24"/>
          <w:lang w:eastAsia="en-US"/>
        </w:rPr>
        <w:t xml:space="preserve"> </w:t>
      </w:r>
      <w:r>
        <w:rPr>
          <w:rStyle w:val="aa"/>
          <w:rFonts w:eastAsia="SimSun"/>
          <w:color w:val="000000"/>
          <w:sz w:val="24"/>
          <w:szCs w:val="24"/>
          <w:lang w:val="en-US" w:eastAsia="en-US"/>
        </w:rPr>
        <w:t>Russia</w:t>
      </w:r>
      <w:r>
        <w:rPr>
          <w:rStyle w:val="aa"/>
          <w:rFonts w:eastAsia="SimSun"/>
          <w:color w:val="000000"/>
          <w:sz w:val="24"/>
          <w:szCs w:val="24"/>
          <w:lang w:eastAsia="en-US"/>
        </w:rPr>
        <w:t>;</w:t>
      </w:r>
    </w:p>
    <w:p w14:paraId="50D882AA" w14:textId="77777777" w:rsidR="00E27728" w:rsidRDefault="000A3417">
      <w:pPr>
        <w:pStyle w:val="Textbody"/>
        <w:numPr>
          <w:ilvl w:val="0"/>
          <w:numId w:val="17"/>
        </w:numPr>
        <w:spacing w:after="0" w:line="0" w:lineRule="atLeast"/>
      </w:pPr>
      <w:r>
        <w:rPr>
          <w:rStyle w:val="aa"/>
          <w:rFonts w:eastAsia="SimSun"/>
          <w:color w:val="000000"/>
          <w:sz w:val="24"/>
          <w:szCs w:val="24"/>
        </w:rPr>
        <w:t>тексты песен и упражнения к ним;</w:t>
      </w:r>
    </w:p>
    <w:p w14:paraId="1D19970A" w14:textId="77777777" w:rsidR="00E27728" w:rsidRDefault="000A3417">
      <w:pPr>
        <w:pStyle w:val="Textbody"/>
        <w:numPr>
          <w:ilvl w:val="0"/>
          <w:numId w:val="17"/>
        </w:numPr>
        <w:spacing w:after="0" w:line="0" w:lineRule="atLeast"/>
      </w:pPr>
      <w:r>
        <w:rPr>
          <w:rStyle w:val="aa"/>
          <w:rFonts w:eastAsia="SimSun"/>
          <w:color w:val="000000"/>
          <w:sz w:val="24"/>
          <w:szCs w:val="24"/>
        </w:rPr>
        <w:t>грамматический справочник;</w:t>
      </w:r>
    </w:p>
    <w:p w14:paraId="79C427F5" w14:textId="77777777" w:rsidR="00E27728" w:rsidRDefault="000A3417">
      <w:pPr>
        <w:pStyle w:val="Textbody"/>
        <w:numPr>
          <w:ilvl w:val="0"/>
          <w:numId w:val="17"/>
        </w:numPr>
        <w:spacing w:after="0" w:line="0" w:lineRule="atLeast"/>
      </w:pPr>
      <w:r>
        <w:rPr>
          <w:rStyle w:val="aa"/>
          <w:rFonts w:eastAsia="SimSun"/>
          <w:color w:val="000000"/>
          <w:sz w:val="24"/>
          <w:szCs w:val="24"/>
        </w:rPr>
        <w:t xml:space="preserve">поурочный словарь (с выделенным другим цветом активным </w:t>
      </w:r>
      <w:proofErr w:type="spellStart"/>
      <w:r>
        <w:rPr>
          <w:rStyle w:val="aa"/>
          <w:rFonts w:eastAsia="SimSun"/>
          <w:color w:val="000000"/>
          <w:sz w:val="24"/>
          <w:szCs w:val="24"/>
        </w:rPr>
        <w:t>вокабуляром</w:t>
      </w:r>
      <w:proofErr w:type="spellEnd"/>
      <w:r>
        <w:rPr>
          <w:rStyle w:val="aa"/>
          <w:rFonts w:eastAsia="SimSun"/>
          <w:color w:val="000000"/>
          <w:sz w:val="24"/>
          <w:szCs w:val="24"/>
        </w:rPr>
        <w:t>).</w:t>
      </w:r>
    </w:p>
    <w:p w14:paraId="753DCD39" w14:textId="77777777" w:rsidR="00E27728" w:rsidRDefault="000A3417">
      <w:pPr>
        <w:pStyle w:val="Textbody"/>
        <w:spacing w:after="0" w:line="0" w:lineRule="atLeast"/>
      </w:pPr>
      <w:r>
        <w:rPr>
          <w:rStyle w:val="aa"/>
          <w:rFonts w:eastAsia="SimSun"/>
          <w:color w:val="000000"/>
          <w:sz w:val="24"/>
          <w:szCs w:val="24"/>
        </w:rPr>
        <w:t>Каждый модуль имеет чёткую структуру:</w:t>
      </w:r>
    </w:p>
    <w:p w14:paraId="5EF70136" w14:textId="77777777" w:rsidR="00E27728" w:rsidRDefault="000A3417">
      <w:pPr>
        <w:pStyle w:val="Textbody"/>
        <w:numPr>
          <w:ilvl w:val="0"/>
          <w:numId w:val="17"/>
        </w:numPr>
        <w:spacing w:after="0" w:line="0" w:lineRule="atLeast"/>
      </w:pPr>
      <w:r>
        <w:rPr>
          <w:rStyle w:val="aa"/>
          <w:rFonts w:eastAsia="SimSun"/>
          <w:color w:val="000000"/>
          <w:sz w:val="24"/>
          <w:szCs w:val="24"/>
        </w:rPr>
        <w:t>новый лексико-грамматический материал (уроки</w:t>
      </w:r>
      <w:r>
        <w:rPr>
          <w:rStyle w:val="aa"/>
          <w:rFonts w:eastAsia="SimSun"/>
          <w:color w:val="000000"/>
          <w:sz w:val="24"/>
          <w:szCs w:val="24"/>
        </w:rPr>
        <w:t xml:space="preserve"> </w:t>
      </w:r>
      <w:r>
        <w:rPr>
          <w:rStyle w:val="aa"/>
          <w:rFonts w:eastAsia="SimSun"/>
          <w:color w:val="000000"/>
          <w:sz w:val="24"/>
          <w:szCs w:val="24"/>
          <w:lang w:val="en-US" w:eastAsia="en-US"/>
        </w:rPr>
        <w:t>a</w:t>
      </w:r>
      <w:r>
        <w:rPr>
          <w:rStyle w:val="aa"/>
          <w:rFonts w:eastAsia="SimSun"/>
          <w:color w:val="000000"/>
          <w:sz w:val="24"/>
          <w:szCs w:val="24"/>
          <w:lang w:eastAsia="en-US"/>
        </w:rPr>
        <w:t xml:space="preserve">, </w:t>
      </w:r>
      <w:r>
        <w:rPr>
          <w:rStyle w:val="aa"/>
          <w:rFonts w:eastAsia="SimSun"/>
          <w:color w:val="000000"/>
          <w:sz w:val="24"/>
          <w:szCs w:val="24"/>
          <w:lang w:val="en-US" w:eastAsia="en-US"/>
        </w:rPr>
        <w:t>b</w:t>
      </w:r>
      <w:r>
        <w:rPr>
          <w:rStyle w:val="aa"/>
          <w:rFonts w:eastAsia="SimSun"/>
          <w:color w:val="000000"/>
          <w:sz w:val="24"/>
          <w:szCs w:val="24"/>
          <w:lang w:eastAsia="en-US"/>
        </w:rPr>
        <w:t xml:space="preserve">, </w:t>
      </w:r>
      <w:r>
        <w:rPr>
          <w:rStyle w:val="aa"/>
          <w:rFonts w:eastAsia="SimSun"/>
          <w:color w:val="000000"/>
          <w:sz w:val="24"/>
          <w:szCs w:val="24"/>
          <w:lang w:val="en-US" w:eastAsia="en-US"/>
        </w:rPr>
        <w:t>c</w:t>
      </w:r>
      <w:r>
        <w:rPr>
          <w:rStyle w:val="aa"/>
          <w:rFonts w:eastAsia="SimSun"/>
          <w:color w:val="000000"/>
          <w:sz w:val="24"/>
          <w:szCs w:val="24"/>
          <w:lang w:eastAsia="en-US"/>
        </w:rPr>
        <w:t>);</w:t>
      </w:r>
    </w:p>
    <w:p w14:paraId="44F6580C" w14:textId="77777777" w:rsidR="00E27728" w:rsidRDefault="000A3417">
      <w:pPr>
        <w:pStyle w:val="Textbody"/>
        <w:numPr>
          <w:ilvl w:val="0"/>
          <w:numId w:val="17"/>
        </w:numPr>
        <w:tabs>
          <w:tab w:val="left" w:pos="-905"/>
          <w:tab w:val="left" w:pos="362"/>
        </w:tabs>
        <w:spacing w:after="0" w:line="0" w:lineRule="atLeast"/>
      </w:pPr>
      <w:r>
        <w:rPr>
          <w:rStyle w:val="aa"/>
          <w:rFonts w:eastAsia="SimSun"/>
          <w:color w:val="000000"/>
          <w:sz w:val="24"/>
          <w:szCs w:val="24"/>
        </w:rPr>
        <w:t>урок</w:t>
      </w:r>
      <w:r>
        <w:rPr>
          <w:rStyle w:val="aa"/>
          <w:rFonts w:eastAsia="SimSun"/>
          <w:color w:val="000000"/>
          <w:sz w:val="24"/>
          <w:szCs w:val="24"/>
          <w:lang w:val="en-US"/>
        </w:rPr>
        <w:t xml:space="preserve"> </w:t>
      </w:r>
      <w:r>
        <w:rPr>
          <w:rStyle w:val="aa"/>
          <w:rFonts w:eastAsia="SimSun"/>
          <w:color w:val="000000"/>
          <w:sz w:val="24"/>
          <w:szCs w:val="24"/>
          <w:lang w:val="en-US" w:eastAsia="en-US"/>
        </w:rPr>
        <w:t xml:space="preserve">English in Use </w:t>
      </w:r>
      <w:r>
        <w:rPr>
          <w:rStyle w:val="aa"/>
          <w:rFonts w:eastAsia="SimSun"/>
          <w:color w:val="000000"/>
          <w:sz w:val="24"/>
          <w:szCs w:val="24"/>
          <w:lang w:val="en-US"/>
        </w:rPr>
        <w:t>(</w:t>
      </w:r>
      <w:r>
        <w:rPr>
          <w:rStyle w:val="aa"/>
          <w:rFonts w:eastAsia="SimSun"/>
          <w:color w:val="000000"/>
          <w:sz w:val="24"/>
          <w:szCs w:val="24"/>
        </w:rPr>
        <w:t>урок</w:t>
      </w:r>
      <w:r>
        <w:rPr>
          <w:rStyle w:val="aa"/>
          <w:rFonts w:eastAsia="SimSun"/>
          <w:color w:val="000000"/>
          <w:sz w:val="24"/>
          <w:szCs w:val="24"/>
          <w:lang w:val="en-US"/>
        </w:rPr>
        <w:t xml:space="preserve"> </w:t>
      </w:r>
      <w:r>
        <w:rPr>
          <w:rStyle w:val="aa"/>
          <w:rFonts w:eastAsia="SimSun"/>
          <w:color w:val="000000"/>
          <w:sz w:val="24"/>
          <w:szCs w:val="24"/>
        </w:rPr>
        <w:t>речевого</w:t>
      </w:r>
      <w:r>
        <w:rPr>
          <w:rStyle w:val="aa"/>
          <w:rFonts w:eastAsia="SimSun"/>
          <w:color w:val="000000"/>
          <w:sz w:val="24"/>
          <w:szCs w:val="24"/>
          <w:lang w:val="en-US"/>
        </w:rPr>
        <w:t xml:space="preserve"> </w:t>
      </w:r>
      <w:r>
        <w:rPr>
          <w:rStyle w:val="aa"/>
          <w:rFonts w:eastAsia="SimSun"/>
          <w:color w:val="000000"/>
          <w:sz w:val="24"/>
          <w:szCs w:val="24"/>
        </w:rPr>
        <w:t>этикета</w:t>
      </w:r>
      <w:r>
        <w:rPr>
          <w:rStyle w:val="aa"/>
          <w:rFonts w:eastAsia="SimSun"/>
          <w:color w:val="000000"/>
          <w:sz w:val="24"/>
          <w:szCs w:val="24"/>
          <w:lang w:val="en-US"/>
        </w:rPr>
        <w:t>);</w:t>
      </w:r>
    </w:p>
    <w:p w14:paraId="399C9F9F" w14:textId="77777777" w:rsidR="00E27728" w:rsidRPr="00CE6B2C" w:rsidRDefault="000A3417">
      <w:pPr>
        <w:pStyle w:val="Textbody"/>
        <w:numPr>
          <w:ilvl w:val="0"/>
          <w:numId w:val="17"/>
        </w:numPr>
        <w:tabs>
          <w:tab w:val="left" w:pos="-905"/>
          <w:tab w:val="left" w:pos="362"/>
        </w:tabs>
        <w:spacing w:after="0" w:line="0" w:lineRule="atLeast"/>
        <w:rPr>
          <w:lang w:val="en-US"/>
        </w:rPr>
      </w:pPr>
      <w:r>
        <w:rPr>
          <w:rStyle w:val="aa"/>
          <w:rFonts w:eastAsia="SimSun"/>
          <w:color w:val="000000"/>
          <w:sz w:val="24"/>
          <w:szCs w:val="24"/>
        </w:rPr>
        <w:t>уроки</w:t>
      </w:r>
      <w:r>
        <w:rPr>
          <w:rStyle w:val="aa"/>
          <w:rFonts w:eastAsia="SimSun"/>
          <w:color w:val="000000"/>
          <w:sz w:val="24"/>
          <w:szCs w:val="24"/>
          <w:lang w:val="en-US"/>
        </w:rPr>
        <w:t xml:space="preserve"> </w:t>
      </w:r>
      <w:r>
        <w:rPr>
          <w:rStyle w:val="aa"/>
          <w:rFonts w:eastAsia="SimSun"/>
          <w:color w:val="000000"/>
          <w:sz w:val="24"/>
          <w:szCs w:val="24"/>
        </w:rPr>
        <w:t>культуроведения</w:t>
      </w:r>
      <w:r>
        <w:rPr>
          <w:rStyle w:val="aa"/>
          <w:rFonts w:eastAsia="SimSun"/>
          <w:color w:val="000000"/>
          <w:sz w:val="24"/>
          <w:szCs w:val="24"/>
          <w:lang w:val="en-US"/>
        </w:rPr>
        <w:t xml:space="preserve"> </w:t>
      </w:r>
      <w:r>
        <w:rPr>
          <w:rStyle w:val="aa"/>
          <w:rFonts w:eastAsia="SimSun"/>
          <w:color w:val="000000"/>
          <w:sz w:val="24"/>
          <w:szCs w:val="24"/>
          <w:lang w:val="en-US" w:eastAsia="en-US"/>
        </w:rPr>
        <w:t>(Culture Corner, Spotlight on Russia);</w:t>
      </w:r>
    </w:p>
    <w:p w14:paraId="48A479BE" w14:textId="77777777" w:rsidR="00E27728" w:rsidRDefault="000A3417">
      <w:pPr>
        <w:pStyle w:val="Textbody"/>
        <w:numPr>
          <w:ilvl w:val="0"/>
          <w:numId w:val="17"/>
        </w:numPr>
        <w:tabs>
          <w:tab w:val="left" w:pos="-905"/>
          <w:tab w:val="left" w:pos="362"/>
        </w:tabs>
        <w:spacing w:after="0" w:line="0" w:lineRule="atLeast"/>
      </w:pPr>
      <w:r>
        <w:rPr>
          <w:rStyle w:val="aa"/>
          <w:rFonts w:eastAsia="SimSun"/>
          <w:color w:val="000000"/>
          <w:sz w:val="24"/>
          <w:szCs w:val="24"/>
        </w:rPr>
        <w:t xml:space="preserve">уроки дополнительного чтения </w:t>
      </w:r>
      <w:r>
        <w:rPr>
          <w:rStyle w:val="aa"/>
          <w:rFonts w:eastAsia="SimSun"/>
          <w:color w:val="000000"/>
          <w:sz w:val="24"/>
          <w:szCs w:val="24"/>
          <w:lang w:eastAsia="en-US"/>
        </w:rPr>
        <w:t>(</w:t>
      </w:r>
      <w:r>
        <w:rPr>
          <w:rStyle w:val="aa"/>
          <w:rFonts w:eastAsia="SimSun"/>
          <w:color w:val="000000"/>
          <w:sz w:val="24"/>
          <w:szCs w:val="24"/>
          <w:lang w:val="en-US" w:eastAsia="en-US"/>
        </w:rPr>
        <w:t>Extensive</w:t>
      </w:r>
      <w:r>
        <w:rPr>
          <w:rStyle w:val="aa"/>
          <w:rFonts w:eastAsia="SimSun"/>
          <w:color w:val="000000"/>
          <w:sz w:val="24"/>
          <w:szCs w:val="24"/>
          <w:lang w:eastAsia="en-US"/>
        </w:rPr>
        <w:t xml:space="preserve"> </w:t>
      </w:r>
      <w:r>
        <w:rPr>
          <w:rStyle w:val="aa"/>
          <w:rFonts w:eastAsia="SimSun"/>
          <w:color w:val="000000"/>
          <w:sz w:val="24"/>
          <w:szCs w:val="24"/>
          <w:lang w:val="en-US" w:eastAsia="en-US"/>
        </w:rPr>
        <w:t>Reading</w:t>
      </w:r>
      <w:r>
        <w:rPr>
          <w:rStyle w:val="aa"/>
          <w:rFonts w:eastAsia="SimSun"/>
          <w:color w:val="000000"/>
          <w:sz w:val="24"/>
          <w:szCs w:val="24"/>
          <w:lang w:eastAsia="en-US"/>
        </w:rPr>
        <w:t xml:space="preserve">. </w:t>
      </w:r>
      <w:r>
        <w:rPr>
          <w:rStyle w:val="aa"/>
          <w:rFonts w:eastAsia="SimSun"/>
          <w:color w:val="000000"/>
          <w:sz w:val="24"/>
          <w:szCs w:val="24"/>
          <w:lang w:val="en-US" w:eastAsia="en-US"/>
        </w:rPr>
        <w:t>Across the Curriculum);</w:t>
      </w:r>
    </w:p>
    <w:p w14:paraId="68DF45D6" w14:textId="77777777" w:rsidR="00E27728" w:rsidRDefault="000A3417">
      <w:pPr>
        <w:pStyle w:val="Textbody"/>
        <w:numPr>
          <w:ilvl w:val="0"/>
          <w:numId w:val="17"/>
        </w:numPr>
        <w:tabs>
          <w:tab w:val="left" w:pos="-905"/>
          <w:tab w:val="left" w:pos="362"/>
        </w:tabs>
        <w:spacing w:after="0" w:line="0" w:lineRule="atLeast"/>
      </w:pPr>
      <w:r>
        <w:rPr>
          <w:rStyle w:val="aa"/>
          <w:rFonts w:eastAsia="SimSun"/>
          <w:color w:val="000000"/>
          <w:sz w:val="24"/>
          <w:szCs w:val="24"/>
        </w:rPr>
        <w:t>Книга для чтения (по эпизоду из книги для каждого модуля);</w:t>
      </w:r>
    </w:p>
    <w:p w14:paraId="58871E73" w14:textId="77777777" w:rsidR="00E27728" w:rsidRDefault="000A3417">
      <w:pPr>
        <w:pStyle w:val="Textbody"/>
        <w:numPr>
          <w:ilvl w:val="0"/>
          <w:numId w:val="17"/>
        </w:numPr>
        <w:tabs>
          <w:tab w:val="left" w:pos="-905"/>
          <w:tab w:val="left" w:pos="362"/>
        </w:tabs>
        <w:spacing w:after="0" w:line="0" w:lineRule="atLeast"/>
      </w:pPr>
      <w:r>
        <w:rPr>
          <w:rStyle w:val="aa"/>
          <w:rFonts w:eastAsia="SimSun"/>
          <w:color w:val="000000"/>
          <w:sz w:val="24"/>
          <w:szCs w:val="24"/>
        </w:rPr>
        <w:t>Урок самоконтроля, реф</w:t>
      </w:r>
      <w:r>
        <w:rPr>
          <w:rStyle w:val="aa"/>
          <w:rFonts w:eastAsia="SimSun"/>
          <w:color w:val="000000"/>
          <w:sz w:val="24"/>
          <w:szCs w:val="24"/>
        </w:rPr>
        <w:t xml:space="preserve">лексии учебной деятельности </w:t>
      </w:r>
      <w:r>
        <w:rPr>
          <w:rStyle w:val="aa"/>
          <w:rFonts w:eastAsia="SimSun"/>
          <w:color w:val="000000"/>
          <w:sz w:val="24"/>
          <w:szCs w:val="24"/>
          <w:lang w:eastAsia="en-US"/>
        </w:rPr>
        <w:t>(</w:t>
      </w:r>
      <w:r>
        <w:rPr>
          <w:rStyle w:val="aa"/>
          <w:rFonts w:eastAsia="SimSun"/>
          <w:color w:val="000000"/>
          <w:sz w:val="24"/>
          <w:szCs w:val="24"/>
          <w:lang w:val="en-US" w:eastAsia="en-US"/>
        </w:rPr>
        <w:t>Progress</w:t>
      </w:r>
      <w:r>
        <w:rPr>
          <w:rStyle w:val="aa"/>
          <w:rFonts w:eastAsia="SimSun"/>
          <w:color w:val="000000"/>
          <w:sz w:val="24"/>
          <w:szCs w:val="24"/>
          <w:lang w:eastAsia="en-US"/>
        </w:rPr>
        <w:t xml:space="preserve"> </w:t>
      </w:r>
      <w:r>
        <w:rPr>
          <w:rStyle w:val="aa"/>
          <w:rFonts w:eastAsia="SimSun"/>
          <w:color w:val="000000"/>
          <w:sz w:val="24"/>
          <w:szCs w:val="24"/>
          <w:lang w:val="en-US" w:eastAsia="en-US"/>
        </w:rPr>
        <w:t>Check</w:t>
      </w:r>
      <w:r>
        <w:rPr>
          <w:rStyle w:val="aa"/>
          <w:rFonts w:eastAsia="SimSun"/>
          <w:color w:val="000000"/>
          <w:sz w:val="24"/>
          <w:szCs w:val="24"/>
          <w:lang w:eastAsia="en-US"/>
        </w:rPr>
        <w:t>).</w:t>
      </w:r>
    </w:p>
    <w:p w14:paraId="52A7F758" w14:textId="77777777" w:rsidR="00E27728" w:rsidRDefault="000A3417">
      <w:pPr>
        <w:pStyle w:val="Textbody"/>
        <w:tabs>
          <w:tab w:val="left" w:pos="-905"/>
          <w:tab w:val="left" w:pos="362"/>
        </w:tabs>
        <w:spacing w:after="0" w:line="0" w:lineRule="atLeast"/>
      </w:pPr>
      <w:r>
        <w:rPr>
          <w:rStyle w:val="aa"/>
          <w:rFonts w:eastAsia="SimSun"/>
          <w:color w:val="000000"/>
          <w:sz w:val="24"/>
          <w:szCs w:val="24"/>
        </w:rPr>
        <w:t>Согласно методической концепции авторов, ученики осуществляют самоконтроль, рефлексию учебной деятельности и знакомятся с содержанием последующего модуля, формулируют его цели и задачи на одном уроке.</w:t>
      </w:r>
    </w:p>
    <w:p w14:paraId="10C8D572" w14:textId="77777777" w:rsidR="00E27728" w:rsidRDefault="000A3417">
      <w:pPr>
        <w:pStyle w:val="Textbody"/>
        <w:tabs>
          <w:tab w:val="left" w:pos="-905"/>
          <w:tab w:val="left" w:pos="362"/>
        </w:tabs>
        <w:spacing w:after="0" w:line="0" w:lineRule="atLeast"/>
      </w:pPr>
      <w:r>
        <w:rPr>
          <w:rStyle w:val="aa"/>
          <w:rFonts w:eastAsia="SimSun"/>
          <w:color w:val="000000"/>
          <w:sz w:val="24"/>
          <w:szCs w:val="24"/>
        </w:rPr>
        <w:t xml:space="preserve">Структура </w:t>
      </w:r>
      <w:r>
        <w:rPr>
          <w:rStyle w:val="aa"/>
          <w:rFonts w:eastAsia="SimSun"/>
          <w:b/>
          <w:bCs/>
          <w:color w:val="000000"/>
          <w:sz w:val="24"/>
          <w:szCs w:val="24"/>
        </w:rPr>
        <w:t xml:space="preserve">учебников «Английский в фокусе» для </w:t>
      </w:r>
      <w:r>
        <w:rPr>
          <w:rStyle w:val="aa"/>
          <w:rFonts w:eastAsia="SimSun"/>
          <w:b/>
          <w:bCs/>
          <w:color w:val="000000"/>
          <w:sz w:val="24"/>
          <w:szCs w:val="24"/>
          <w:lang w:val="en-US"/>
        </w:rPr>
        <w:t>VII</w:t>
      </w:r>
      <w:r>
        <w:rPr>
          <w:rStyle w:val="aa"/>
          <w:rFonts w:eastAsia="SimSun"/>
          <w:b/>
          <w:bCs/>
          <w:color w:val="000000"/>
          <w:sz w:val="24"/>
          <w:szCs w:val="24"/>
        </w:rPr>
        <w:t xml:space="preserve"> – </w:t>
      </w:r>
      <w:r>
        <w:rPr>
          <w:rStyle w:val="aa"/>
          <w:rFonts w:eastAsia="SimSun"/>
          <w:b/>
          <w:bCs/>
          <w:color w:val="000000"/>
          <w:sz w:val="24"/>
          <w:szCs w:val="24"/>
          <w:lang w:val="en-US"/>
        </w:rPr>
        <w:t>IX</w:t>
      </w:r>
      <w:r w:rsidRPr="00CE6B2C">
        <w:rPr>
          <w:rStyle w:val="aa"/>
          <w:rFonts w:eastAsia="SimSun"/>
          <w:b/>
          <w:bCs/>
          <w:color w:val="000000"/>
          <w:sz w:val="24"/>
          <w:szCs w:val="24"/>
        </w:rPr>
        <w:t xml:space="preserve"> </w:t>
      </w:r>
      <w:r>
        <w:rPr>
          <w:rStyle w:val="aa"/>
          <w:rFonts w:eastAsia="SimSun"/>
          <w:b/>
          <w:bCs/>
          <w:color w:val="000000"/>
          <w:sz w:val="24"/>
          <w:szCs w:val="24"/>
        </w:rPr>
        <w:t>классов</w:t>
      </w:r>
      <w:r>
        <w:rPr>
          <w:rStyle w:val="aa"/>
          <w:rFonts w:eastAsia="SimSun"/>
          <w:color w:val="000000"/>
          <w:sz w:val="24"/>
          <w:szCs w:val="24"/>
        </w:rPr>
        <w:t xml:space="preserve"> заметно отличается от структуры учебников для 5-7 классов. Это выражается в том, что учебник состоит из 8 тематических модулей, каждый из которых включает 10 уроков (а также домашнее чтение) и </w:t>
      </w:r>
      <w:r>
        <w:rPr>
          <w:rStyle w:val="aa"/>
          <w:rFonts w:eastAsia="SimSun"/>
          <w:color w:val="000000"/>
          <w:sz w:val="24"/>
          <w:szCs w:val="24"/>
        </w:rPr>
        <w:t>один резервный урок - для планирования по усмотрению учителя</w:t>
      </w:r>
      <w:r>
        <w:rPr>
          <w:sz w:val="24"/>
        </w:rPr>
        <w:t xml:space="preserve"> </w:t>
      </w:r>
      <w:r>
        <w:rPr>
          <w:rStyle w:val="aa"/>
          <w:rFonts w:eastAsia="SimSun"/>
          <w:color w:val="000000"/>
          <w:sz w:val="24"/>
          <w:szCs w:val="24"/>
        </w:rPr>
        <w:t>с учетом особенностей освоения материала и данных педагогической диагностики в конкретной группе учащихся.</w:t>
      </w:r>
    </w:p>
    <w:p w14:paraId="03B12E2A" w14:textId="77777777" w:rsidR="00E27728" w:rsidRDefault="000A3417">
      <w:pPr>
        <w:pStyle w:val="Textbody"/>
        <w:tabs>
          <w:tab w:val="left" w:pos="-905"/>
          <w:tab w:val="left" w:pos="362"/>
        </w:tabs>
        <w:spacing w:after="0" w:line="0" w:lineRule="atLeast"/>
      </w:pPr>
      <w:r>
        <w:rPr>
          <w:rStyle w:val="aa"/>
          <w:rFonts w:eastAsia="SimSun"/>
          <w:color w:val="000000"/>
          <w:sz w:val="24"/>
          <w:szCs w:val="24"/>
        </w:rPr>
        <w:t>Следуя принципу интеграции и дифференциации, авторы спланировали уроки модуля, выделяя в</w:t>
      </w:r>
      <w:r>
        <w:rPr>
          <w:rStyle w:val="aa"/>
          <w:rFonts w:eastAsia="SimSun"/>
          <w:color w:val="000000"/>
          <w:sz w:val="24"/>
          <w:szCs w:val="24"/>
        </w:rPr>
        <w:t xml:space="preserve">едущий вид речевой деятельности. Так, урок «а» - это урок развития навыков чтения и устной речи, </w:t>
      </w:r>
      <w:r>
        <w:rPr>
          <w:rStyle w:val="aa"/>
          <w:rFonts w:eastAsia="SimSun"/>
          <w:color w:val="000000"/>
          <w:sz w:val="24"/>
          <w:szCs w:val="24"/>
          <w:lang w:eastAsia="en-US"/>
        </w:rPr>
        <w:t>«</w:t>
      </w:r>
      <w:r>
        <w:rPr>
          <w:rStyle w:val="aa"/>
          <w:rFonts w:eastAsia="SimSun"/>
          <w:color w:val="000000"/>
          <w:sz w:val="24"/>
          <w:szCs w:val="24"/>
          <w:lang w:val="en-US" w:eastAsia="en-US"/>
        </w:rPr>
        <w:t>b</w:t>
      </w:r>
      <w:r>
        <w:rPr>
          <w:rStyle w:val="aa"/>
          <w:rFonts w:eastAsia="SimSun"/>
          <w:color w:val="000000"/>
          <w:sz w:val="24"/>
          <w:szCs w:val="24"/>
          <w:lang w:eastAsia="en-US"/>
        </w:rPr>
        <w:t xml:space="preserve">» </w:t>
      </w:r>
      <w:r>
        <w:rPr>
          <w:rStyle w:val="aa"/>
          <w:rFonts w:eastAsia="SimSun"/>
          <w:color w:val="000000"/>
          <w:sz w:val="24"/>
          <w:szCs w:val="24"/>
        </w:rPr>
        <w:t xml:space="preserve">- аудирования и устной речи, урок </w:t>
      </w:r>
      <w:r>
        <w:rPr>
          <w:rStyle w:val="aa"/>
          <w:rFonts w:eastAsia="SimSun"/>
          <w:color w:val="000000"/>
          <w:sz w:val="24"/>
          <w:szCs w:val="24"/>
          <w:lang w:eastAsia="en-US"/>
        </w:rPr>
        <w:t>«</w:t>
      </w:r>
      <w:r>
        <w:rPr>
          <w:rStyle w:val="aa"/>
          <w:rFonts w:eastAsia="SimSun"/>
          <w:color w:val="000000"/>
          <w:sz w:val="24"/>
          <w:szCs w:val="24"/>
          <w:lang w:val="en-US" w:eastAsia="en-US"/>
        </w:rPr>
        <w:t>c</w:t>
      </w:r>
      <w:r>
        <w:rPr>
          <w:rStyle w:val="aa"/>
          <w:rFonts w:eastAsia="SimSun"/>
          <w:color w:val="000000"/>
          <w:sz w:val="24"/>
          <w:szCs w:val="24"/>
          <w:lang w:eastAsia="en-US"/>
        </w:rPr>
        <w:t xml:space="preserve">» </w:t>
      </w:r>
      <w:r>
        <w:rPr>
          <w:rStyle w:val="aa"/>
          <w:rFonts w:eastAsia="SimSun"/>
          <w:color w:val="000000"/>
          <w:sz w:val="24"/>
          <w:szCs w:val="24"/>
        </w:rPr>
        <w:t>- урок освоения нового грамматического материала, урок «е» - урок развития навыков и умений продуктивного письма.</w:t>
      </w:r>
    </w:p>
    <w:p w14:paraId="3F44BA21" w14:textId="77777777" w:rsidR="00E27728" w:rsidRDefault="000A3417">
      <w:pPr>
        <w:pStyle w:val="Textbody"/>
        <w:tabs>
          <w:tab w:val="left" w:pos="-905"/>
          <w:tab w:val="left" w:pos="362"/>
        </w:tabs>
        <w:spacing w:after="0" w:line="0" w:lineRule="atLeast"/>
      </w:pPr>
      <w:r>
        <w:rPr>
          <w:rStyle w:val="aa"/>
          <w:rFonts w:eastAsia="SimSun"/>
          <w:color w:val="000000"/>
          <w:sz w:val="24"/>
          <w:szCs w:val="24"/>
        </w:rPr>
        <w:t xml:space="preserve">На </w:t>
      </w:r>
      <w:r>
        <w:rPr>
          <w:rStyle w:val="aa"/>
          <w:rFonts w:eastAsia="SimSun"/>
          <w:color w:val="000000"/>
          <w:sz w:val="24"/>
          <w:szCs w:val="24"/>
        </w:rPr>
        <w:t>регулярной основе в учебников для 8 и 9 классов своё место в каждом модуле нашли последовательные задания, направленные на освоение фразовых глаголов, предлогов, а также систематизация знаний по словообразованию. Таким образом, на новом этапе обучения обог</w:t>
      </w:r>
      <w:r>
        <w:rPr>
          <w:rStyle w:val="aa"/>
          <w:rFonts w:eastAsia="SimSun"/>
          <w:color w:val="000000"/>
          <w:sz w:val="24"/>
          <w:szCs w:val="24"/>
        </w:rPr>
        <w:t>ащение словаря учащихся выходит далеко за пределы освоения новой тематической лексики в процессе изучения новых тем.</w:t>
      </w:r>
    </w:p>
    <w:p w14:paraId="4AA558A8" w14:textId="77777777" w:rsidR="00E27728" w:rsidRDefault="000A3417">
      <w:pPr>
        <w:pStyle w:val="Textbody"/>
        <w:tabs>
          <w:tab w:val="left" w:pos="-905"/>
          <w:tab w:val="left" w:pos="362"/>
        </w:tabs>
        <w:spacing w:after="0" w:line="0" w:lineRule="atLeast"/>
      </w:pPr>
      <w:r>
        <w:rPr>
          <w:rStyle w:val="aa"/>
          <w:rFonts w:eastAsia="SimSun"/>
          <w:color w:val="000000"/>
          <w:sz w:val="24"/>
          <w:szCs w:val="24"/>
        </w:rPr>
        <w:t xml:space="preserve">Новым в структуре учебника является и Приложение </w:t>
      </w:r>
      <w:r>
        <w:rPr>
          <w:rStyle w:val="aa"/>
          <w:rFonts w:eastAsia="SimSun"/>
          <w:color w:val="000000"/>
          <w:sz w:val="24"/>
          <w:szCs w:val="24"/>
          <w:lang w:val="en-US" w:eastAsia="en-US"/>
        </w:rPr>
        <w:t>Grammar</w:t>
      </w:r>
      <w:r>
        <w:rPr>
          <w:rStyle w:val="aa"/>
          <w:rFonts w:eastAsia="SimSun"/>
          <w:color w:val="000000"/>
          <w:sz w:val="24"/>
          <w:szCs w:val="24"/>
          <w:lang w:eastAsia="en-US"/>
        </w:rPr>
        <w:t xml:space="preserve"> </w:t>
      </w:r>
      <w:r>
        <w:rPr>
          <w:rStyle w:val="aa"/>
          <w:rFonts w:eastAsia="SimSun"/>
          <w:color w:val="000000"/>
          <w:sz w:val="24"/>
          <w:szCs w:val="24"/>
          <w:lang w:val="en-US" w:eastAsia="en-US"/>
        </w:rPr>
        <w:t>Check</w:t>
      </w:r>
      <w:r>
        <w:rPr>
          <w:rStyle w:val="aa"/>
          <w:rFonts w:eastAsia="SimSun"/>
          <w:color w:val="000000"/>
          <w:sz w:val="24"/>
          <w:szCs w:val="24"/>
          <w:lang w:eastAsia="en-US"/>
        </w:rPr>
        <w:t xml:space="preserve">, </w:t>
      </w:r>
      <w:r>
        <w:rPr>
          <w:rStyle w:val="aa"/>
          <w:rFonts w:eastAsia="SimSun"/>
          <w:color w:val="000000"/>
          <w:sz w:val="24"/>
          <w:szCs w:val="24"/>
        </w:rPr>
        <w:t xml:space="preserve">которое предлагается использовать как в качестве дополнительного материала </w:t>
      </w:r>
      <w:r>
        <w:rPr>
          <w:rStyle w:val="aa"/>
          <w:rFonts w:eastAsia="SimSun"/>
          <w:color w:val="000000"/>
          <w:sz w:val="24"/>
          <w:szCs w:val="24"/>
        </w:rPr>
        <w:t>при формировании языковых навыков, так и средства дифференцированного обучения.</w:t>
      </w:r>
    </w:p>
    <w:p w14:paraId="4447089C" w14:textId="77777777" w:rsidR="00E27728" w:rsidRDefault="000A3417">
      <w:pPr>
        <w:pStyle w:val="Textbody"/>
        <w:tabs>
          <w:tab w:val="left" w:pos="-905"/>
          <w:tab w:val="left" w:pos="362"/>
        </w:tabs>
        <w:spacing w:after="0" w:line="0" w:lineRule="atLeast"/>
      </w:pPr>
      <w:r>
        <w:rPr>
          <w:rStyle w:val="aa"/>
          <w:rFonts w:eastAsia="SimSun"/>
          <w:color w:val="000000"/>
          <w:sz w:val="24"/>
          <w:szCs w:val="24"/>
        </w:rPr>
        <w:t xml:space="preserve">В каждом модуле учебников </w:t>
      </w:r>
      <w:r>
        <w:rPr>
          <w:rStyle w:val="aa"/>
          <w:rFonts w:eastAsia="SimSun"/>
          <w:color w:val="000000"/>
          <w:sz w:val="24"/>
          <w:szCs w:val="24"/>
          <w:lang w:eastAsia="en-US"/>
        </w:rPr>
        <w:t>“</w:t>
      </w:r>
      <w:r>
        <w:rPr>
          <w:rStyle w:val="aa"/>
          <w:rFonts w:eastAsia="SimSun"/>
          <w:color w:val="000000"/>
          <w:sz w:val="24"/>
          <w:szCs w:val="24"/>
          <w:lang w:val="en-US" w:eastAsia="en-US"/>
        </w:rPr>
        <w:t>Spotlight</w:t>
      </w:r>
      <w:r>
        <w:rPr>
          <w:rStyle w:val="aa"/>
          <w:rFonts w:eastAsia="SimSun"/>
          <w:color w:val="000000"/>
          <w:sz w:val="24"/>
          <w:szCs w:val="24"/>
          <w:lang w:eastAsia="en-US"/>
        </w:rPr>
        <w:t xml:space="preserve"> </w:t>
      </w:r>
      <w:r>
        <w:rPr>
          <w:rStyle w:val="aa"/>
          <w:rFonts w:eastAsia="SimSun"/>
          <w:color w:val="000000"/>
          <w:sz w:val="24"/>
          <w:szCs w:val="24"/>
        </w:rPr>
        <w:t xml:space="preserve">8-9” представлены уроки </w:t>
      </w:r>
      <w:proofErr w:type="spellStart"/>
      <w:r>
        <w:rPr>
          <w:rStyle w:val="aa"/>
          <w:rFonts w:eastAsia="SimSun"/>
          <w:color w:val="000000"/>
          <w:sz w:val="24"/>
          <w:szCs w:val="24"/>
        </w:rPr>
        <w:t>культуроведческого</w:t>
      </w:r>
      <w:proofErr w:type="spellEnd"/>
      <w:r>
        <w:rPr>
          <w:rStyle w:val="aa"/>
          <w:rFonts w:eastAsia="SimSun"/>
          <w:color w:val="000000"/>
          <w:sz w:val="24"/>
          <w:szCs w:val="24"/>
        </w:rPr>
        <w:t xml:space="preserve"> и страноведческого характера </w:t>
      </w:r>
      <w:r>
        <w:rPr>
          <w:rStyle w:val="aa"/>
          <w:rFonts w:eastAsia="SimSun"/>
          <w:color w:val="000000"/>
          <w:sz w:val="24"/>
          <w:szCs w:val="24"/>
          <w:lang w:eastAsia="en-US"/>
        </w:rPr>
        <w:t>(</w:t>
      </w:r>
      <w:r>
        <w:rPr>
          <w:rStyle w:val="aa"/>
          <w:rFonts w:eastAsia="SimSun"/>
          <w:color w:val="000000"/>
          <w:sz w:val="24"/>
          <w:szCs w:val="24"/>
          <w:lang w:val="en-US" w:eastAsia="en-US"/>
        </w:rPr>
        <w:t>Culture</w:t>
      </w:r>
      <w:r>
        <w:rPr>
          <w:rStyle w:val="aa"/>
          <w:rFonts w:eastAsia="SimSun"/>
          <w:color w:val="000000"/>
          <w:sz w:val="24"/>
          <w:szCs w:val="24"/>
          <w:lang w:eastAsia="en-US"/>
        </w:rPr>
        <w:t xml:space="preserve"> </w:t>
      </w:r>
      <w:r>
        <w:rPr>
          <w:rStyle w:val="aa"/>
          <w:rFonts w:eastAsia="SimSun"/>
          <w:color w:val="000000"/>
          <w:sz w:val="24"/>
          <w:szCs w:val="24"/>
          <w:lang w:val="en-US" w:eastAsia="en-US"/>
        </w:rPr>
        <w:t>Corner</w:t>
      </w:r>
      <w:r>
        <w:rPr>
          <w:rStyle w:val="aa"/>
          <w:rFonts w:eastAsia="SimSun"/>
          <w:color w:val="000000"/>
          <w:sz w:val="24"/>
          <w:szCs w:val="24"/>
          <w:lang w:eastAsia="en-US"/>
        </w:rPr>
        <w:t xml:space="preserve">, </w:t>
      </w:r>
      <w:r>
        <w:rPr>
          <w:rStyle w:val="aa"/>
          <w:rFonts w:eastAsia="SimSun"/>
          <w:color w:val="000000"/>
          <w:sz w:val="24"/>
          <w:szCs w:val="24"/>
          <w:lang w:val="en-US" w:eastAsia="en-US"/>
        </w:rPr>
        <w:t>Spotlight</w:t>
      </w:r>
      <w:r>
        <w:rPr>
          <w:rStyle w:val="aa"/>
          <w:rFonts w:eastAsia="SimSun"/>
          <w:color w:val="000000"/>
          <w:sz w:val="24"/>
          <w:szCs w:val="24"/>
          <w:lang w:eastAsia="en-US"/>
        </w:rPr>
        <w:t xml:space="preserve"> </w:t>
      </w:r>
      <w:r>
        <w:rPr>
          <w:rStyle w:val="aa"/>
          <w:rFonts w:eastAsia="SimSun"/>
          <w:color w:val="000000"/>
          <w:sz w:val="24"/>
          <w:szCs w:val="24"/>
          <w:lang w:val="en-US" w:eastAsia="en-US"/>
        </w:rPr>
        <w:t>on</w:t>
      </w:r>
      <w:r>
        <w:rPr>
          <w:rStyle w:val="aa"/>
          <w:rFonts w:eastAsia="SimSun"/>
          <w:color w:val="000000"/>
          <w:sz w:val="24"/>
          <w:szCs w:val="24"/>
          <w:lang w:eastAsia="en-US"/>
        </w:rPr>
        <w:t xml:space="preserve"> </w:t>
      </w:r>
      <w:r>
        <w:rPr>
          <w:rStyle w:val="aa"/>
          <w:rFonts w:eastAsia="SimSun"/>
          <w:color w:val="000000"/>
          <w:sz w:val="24"/>
          <w:szCs w:val="24"/>
          <w:lang w:val="en-US" w:eastAsia="en-US"/>
        </w:rPr>
        <w:t>Russia</w:t>
      </w:r>
      <w:r>
        <w:rPr>
          <w:rStyle w:val="aa"/>
          <w:rFonts w:eastAsia="SimSun"/>
          <w:color w:val="000000"/>
          <w:sz w:val="24"/>
          <w:szCs w:val="24"/>
          <w:lang w:eastAsia="en-US"/>
        </w:rPr>
        <w:t xml:space="preserve">), </w:t>
      </w:r>
      <w:r>
        <w:rPr>
          <w:rStyle w:val="aa"/>
          <w:rFonts w:eastAsia="SimSun"/>
          <w:color w:val="000000"/>
          <w:sz w:val="24"/>
          <w:szCs w:val="24"/>
        </w:rPr>
        <w:t>которые обеспечивают учащихс</w:t>
      </w:r>
      <w:r>
        <w:rPr>
          <w:rStyle w:val="aa"/>
          <w:rFonts w:eastAsia="SimSun"/>
          <w:color w:val="000000"/>
          <w:sz w:val="24"/>
          <w:szCs w:val="24"/>
        </w:rPr>
        <w:t xml:space="preserve">я релевантными возрасту учебными материалами для развития </w:t>
      </w:r>
      <w:r>
        <w:rPr>
          <w:rStyle w:val="aa"/>
          <w:rFonts w:eastAsia="SimSun"/>
          <w:b/>
          <w:bCs/>
          <w:color w:val="000000"/>
          <w:sz w:val="24"/>
          <w:szCs w:val="24"/>
        </w:rPr>
        <w:t>социокультурной и межкультурной компетенции</w:t>
      </w:r>
      <w:r>
        <w:rPr>
          <w:rStyle w:val="aa"/>
          <w:rFonts w:eastAsia="SimSun"/>
          <w:color w:val="000000"/>
          <w:sz w:val="24"/>
          <w:szCs w:val="24"/>
        </w:rPr>
        <w:t xml:space="preserve">. Следуя </w:t>
      </w:r>
      <w:r>
        <w:rPr>
          <w:rStyle w:val="aa"/>
          <w:rFonts w:eastAsia="SimSun"/>
          <w:color w:val="000000"/>
          <w:sz w:val="24"/>
          <w:szCs w:val="24"/>
        </w:rPr>
        <w:t>традициям</w:t>
      </w:r>
      <w:r>
        <w:rPr>
          <w:rStyle w:val="aa"/>
          <w:rFonts w:eastAsia="SimSun"/>
          <w:color w:val="000000"/>
          <w:sz w:val="24"/>
          <w:szCs w:val="24"/>
        </w:rPr>
        <w:t xml:space="preserve"> учебного курса, в составе каждого второго модуля есть урок </w:t>
      </w:r>
      <w:r w:rsidRPr="00CE6B2C">
        <w:rPr>
          <w:rStyle w:val="11"/>
          <w:rFonts w:eastAsia="SimSun"/>
          <w:color w:val="000000"/>
          <w:sz w:val="24"/>
          <w:szCs w:val="24"/>
          <w:lang w:val="ru-RU"/>
        </w:rPr>
        <w:t>дополнительного чтения на межпредметной основе</w:t>
      </w:r>
      <w:r>
        <w:rPr>
          <w:rStyle w:val="aa"/>
          <w:rFonts w:eastAsia="SimSun"/>
          <w:color w:val="000000"/>
          <w:sz w:val="24"/>
          <w:szCs w:val="24"/>
        </w:rPr>
        <w:t xml:space="preserve"> </w:t>
      </w:r>
      <w:r>
        <w:rPr>
          <w:rStyle w:val="aa"/>
          <w:rFonts w:eastAsia="SimSun"/>
          <w:color w:val="000000"/>
          <w:sz w:val="24"/>
          <w:szCs w:val="24"/>
          <w:lang w:eastAsia="en-US"/>
        </w:rPr>
        <w:t>(</w:t>
      </w:r>
      <w:r>
        <w:rPr>
          <w:rStyle w:val="aa"/>
          <w:rFonts w:eastAsia="SimSun"/>
          <w:color w:val="000000"/>
          <w:sz w:val="24"/>
          <w:szCs w:val="24"/>
          <w:lang w:val="en-US" w:eastAsia="en-US"/>
        </w:rPr>
        <w:t>Extensive</w:t>
      </w:r>
      <w:r>
        <w:rPr>
          <w:rStyle w:val="aa"/>
          <w:rFonts w:eastAsia="SimSun"/>
          <w:color w:val="000000"/>
          <w:sz w:val="24"/>
          <w:szCs w:val="24"/>
          <w:lang w:eastAsia="en-US"/>
        </w:rPr>
        <w:t xml:space="preserve"> </w:t>
      </w:r>
      <w:r>
        <w:rPr>
          <w:rStyle w:val="aa"/>
          <w:rFonts w:eastAsia="SimSun"/>
          <w:color w:val="000000"/>
          <w:sz w:val="24"/>
          <w:szCs w:val="24"/>
          <w:lang w:val="en-US" w:eastAsia="en-US"/>
        </w:rPr>
        <w:t>Reading</w:t>
      </w:r>
      <w:r>
        <w:rPr>
          <w:rStyle w:val="aa"/>
          <w:rFonts w:eastAsia="SimSun"/>
          <w:color w:val="000000"/>
          <w:sz w:val="24"/>
          <w:szCs w:val="24"/>
          <w:lang w:eastAsia="en-US"/>
        </w:rPr>
        <w:t xml:space="preserve">. </w:t>
      </w:r>
      <w:r>
        <w:rPr>
          <w:rStyle w:val="aa"/>
          <w:rFonts w:eastAsia="SimSun"/>
          <w:color w:val="000000"/>
          <w:sz w:val="24"/>
          <w:szCs w:val="24"/>
          <w:lang w:val="en-US" w:eastAsia="en-US"/>
        </w:rPr>
        <w:t>Across</w:t>
      </w:r>
      <w:r>
        <w:rPr>
          <w:rStyle w:val="aa"/>
          <w:rFonts w:eastAsia="SimSun"/>
          <w:color w:val="000000"/>
          <w:sz w:val="24"/>
          <w:szCs w:val="24"/>
          <w:lang w:eastAsia="en-US"/>
        </w:rPr>
        <w:t xml:space="preserve"> </w:t>
      </w:r>
      <w:r>
        <w:rPr>
          <w:rStyle w:val="aa"/>
          <w:rFonts w:eastAsia="SimSun"/>
          <w:color w:val="000000"/>
          <w:sz w:val="24"/>
          <w:szCs w:val="24"/>
          <w:lang w:val="en-US" w:eastAsia="en-US"/>
        </w:rPr>
        <w:t>the</w:t>
      </w:r>
      <w:r>
        <w:rPr>
          <w:rStyle w:val="aa"/>
          <w:rFonts w:eastAsia="SimSun"/>
          <w:color w:val="000000"/>
          <w:sz w:val="24"/>
          <w:szCs w:val="24"/>
          <w:lang w:eastAsia="en-US"/>
        </w:rPr>
        <w:t xml:space="preserve"> </w:t>
      </w:r>
      <w:r>
        <w:rPr>
          <w:rStyle w:val="aa"/>
          <w:rFonts w:eastAsia="SimSun"/>
          <w:color w:val="000000"/>
          <w:sz w:val="24"/>
          <w:szCs w:val="24"/>
          <w:lang w:val="en-US" w:eastAsia="en-US"/>
        </w:rPr>
        <w:t>Curriculum</w:t>
      </w:r>
      <w:r>
        <w:rPr>
          <w:rStyle w:val="aa"/>
          <w:rFonts w:eastAsia="SimSun"/>
          <w:color w:val="000000"/>
          <w:sz w:val="24"/>
          <w:szCs w:val="24"/>
          <w:lang w:eastAsia="en-US"/>
        </w:rPr>
        <w:t xml:space="preserve">), </w:t>
      </w:r>
      <w:r>
        <w:rPr>
          <w:rStyle w:val="aa"/>
          <w:rFonts w:eastAsia="SimSun"/>
          <w:color w:val="000000"/>
          <w:sz w:val="24"/>
          <w:szCs w:val="24"/>
        </w:rPr>
        <w:t xml:space="preserve">что в значительной мере обеспечивает мотивацию учащихся к освоению АЯ как средства познания окружающего мира. В учебнике 8 класса появляется новая регулярная рубрика, посвященная экологии </w:t>
      </w:r>
      <w:r>
        <w:rPr>
          <w:rStyle w:val="aa"/>
          <w:rFonts w:eastAsia="SimSun"/>
          <w:color w:val="000000"/>
          <w:sz w:val="24"/>
          <w:szCs w:val="24"/>
          <w:lang w:eastAsia="en-US"/>
        </w:rPr>
        <w:t>(</w:t>
      </w:r>
      <w:r>
        <w:rPr>
          <w:rStyle w:val="aa"/>
          <w:rFonts w:eastAsia="SimSun"/>
          <w:color w:val="000000"/>
          <w:sz w:val="24"/>
          <w:szCs w:val="24"/>
          <w:lang w:val="en-US" w:eastAsia="en-US"/>
        </w:rPr>
        <w:t>Going</w:t>
      </w:r>
      <w:r>
        <w:rPr>
          <w:rStyle w:val="aa"/>
          <w:rFonts w:eastAsia="SimSun"/>
          <w:color w:val="000000"/>
          <w:sz w:val="24"/>
          <w:szCs w:val="24"/>
          <w:lang w:eastAsia="en-US"/>
        </w:rPr>
        <w:t xml:space="preserve"> </w:t>
      </w:r>
      <w:r>
        <w:rPr>
          <w:rStyle w:val="aa"/>
          <w:rFonts w:eastAsia="SimSun"/>
          <w:color w:val="000000"/>
          <w:sz w:val="24"/>
          <w:szCs w:val="24"/>
          <w:lang w:val="en-US" w:eastAsia="en-US"/>
        </w:rPr>
        <w:t>Green</w:t>
      </w:r>
      <w:r>
        <w:rPr>
          <w:rStyle w:val="aa"/>
          <w:rFonts w:eastAsia="SimSun"/>
          <w:color w:val="000000"/>
          <w:sz w:val="24"/>
          <w:szCs w:val="24"/>
          <w:lang w:eastAsia="en-US"/>
        </w:rPr>
        <w:t>).</w:t>
      </w:r>
    </w:p>
    <w:p w14:paraId="742231DE" w14:textId="77777777" w:rsidR="00E27728" w:rsidRDefault="000A3417">
      <w:pPr>
        <w:pStyle w:val="Textbody"/>
        <w:tabs>
          <w:tab w:val="left" w:pos="-905"/>
          <w:tab w:val="left" w:pos="362"/>
        </w:tabs>
        <w:spacing w:after="0" w:line="0" w:lineRule="atLeast"/>
      </w:pPr>
      <w:r>
        <w:rPr>
          <w:rStyle w:val="aa"/>
          <w:rFonts w:eastAsia="SimSun"/>
          <w:color w:val="000000"/>
          <w:sz w:val="24"/>
          <w:szCs w:val="24"/>
        </w:rPr>
        <w:t>Завершает каждый мо</w:t>
      </w:r>
      <w:r>
        <w:rPr>
          <w:rStyle w:val="aa"/>
          <w:rFonts w:eastAsia="SimSun"/>
          <w:color w:val="000000"/>
          <w:sz w:val="24"/>
          <w:szCs w:val="24"/>
        </w:rPr>
        <w:t xml:space="preserve">дуль материал для </w:t>
      </w:r>
      <w:r w:rsidRPr="00CE6B2C">
        <w:rPr>
          <w:rStyle w:val="11"/>
          <w:rFonts w:eastAsia="SimSun"/>
          <w:color w:val="000000"/>
          <w:sz w:val="24"/>
          <w:szCs w:val="24"/>
          <w:lang w:val="ru-RU"/>
        </w:rPr>
        <w:t>самопроверки и рефлексии учебных достижений</w:t>
      </w:r>
      <w:r>
        <w:rPr>
          <w:rStyle w:val="aa"/>
          <w:rFonts w:eastAsia="SimSun"/>
          <w:color w:val="000000"/>
          <w:sz w:val="24"/>
          <w:szCs w:val="24"/>
        </w:rPr>
        <w:t xml:space="preserve"> учащихся, который, как правило, объединен в один урок с вводной страницей следующего модуля, выполняющей мотивирующую функцию и обеспечивающей целеполагание. </w:t>
      </w:r>
      <w:r w:rsidRPr="00CE6B2C">
        <w:rPr>
          <w:rStyle w:val="11"/>
          <w:rFonts w:eastAsia="SimSun"/>
          <w:color w:val="000000"/>
          <w:sz w:val="24"/>
          <w:szCs w:val="24"/>
          <w:lang w:val="ru-RU"/>
        </w:rPr>
        <w:t>Справочные материалы учебника,</w:t>
      </w:r>
      <w:r>
        <w:rPr>
          <w:rStyle w:val="aa"/>
          <w:rFonts w:eastAsia="SimSun"/>
          <w:color w:val="000000"/>
          <w:sz w:val="24"/>
          <w:szCs w:val="24"/>
        </w:rPr>
        <w:t xml:space="preserve"> как и</w:t>
      </w:r>
      <w:r>
        <w:rPr>
          <w:rStyle w:val="aa"/>
          <w:rFonts w:eastAsia="SimSun"/>
          <w:color w:val="000000"/>
          <w:sz w:val="24"/>
          <w:szCs w:val="24"/>
        </w:rPr>
        <w:t xml:space="preserve"> весь курс </w:t>
      </w:r>
      <w:r>
        <w:rPr>
          <w:rStyle w:val="aa"/>
          <w:rFonts w:eastAsia="SimSun"/>
          <w:color w:val="000000"/>
          <w:sz w:val="24"/>
          <w:szCs w:val="24"/>
          <w:lang w:eastAsia="en-US"/>
        </w:rPr>
        <w:t>“</w:t>
      </w:r>
      <w:r>
        <w:rPr>
          <w:rStyle w:val="aa"/>
          <w:rFonts w:eastAsia="SimSun"/>
          <w:color w:val="000000"/>
          <w:sz w:val="24"/>
          <w:szCs w:val="24"/>
          <w:lang w:val="en-US" w:eastAsia="en-US"/>
        </w:rPr>
        <w:t>Spotlight</w:t>
      </w:r>
      <w:r>
        <w:rPr>
          <w:rStyle w:val="aa"/>
          <w:rFonts w:eastAsia="SimSun"/>
          <w:color w:val="000000"/>
          <w:sz w:val="24"/>
          <w:szCs w:val="24"/>
          <w:lang w:eastAsia="en-US"/>
        </w:rPr>
        <w:t xml:space="preserve">”, </w:t>
      </w:r>
      <w:r>
        <w:rPr>
          <w:rStyle w:val="aa"/>
          <w:rFonts w:eastAsia="SimSun"/>
          <w:color w:val="000000"/>
          <w:sz w:val="24"/>
          <w:szCs w:val="24"/>
        </w:rPr>
        <w:t>построены с учетом развития самостоятельности учащимися при их использовании, роль родного языка при этом трудно переоценить. Принцип учета родного языка реализуется и в грамматическом справочнике и в поурочном англо-русском словаре</w:t>
      </w:r>
      <w:r>
        <w:rPr>
          <w:rStyle w:val="aa"/>
          <w:rFonts w:eastAsia="SimSun"/>
          <w:color w:val="000000"/>
          <w:sz w:val="24"/>
          <w:szCs w:val="24"/>
        </w:rPr>
        <w:t>. В Приложении к учебнику помещены тексты песен и задания к ним, рекомендуемых к использованию в соответствии с темами модулей - как материал для дополнительной дифференцированной работы с учащимися.</w:t>
      </w:r>
    </w:p>
    <w:p w14:paraId="5EE012C0" w14:textId="77777777" w:rsidR="00E27728" w:rsidRDefault="000A3417">
      <w:pPr>
        <w:pStyle w:val="Textbody"/>
        <w:tabs>
          <w:tab w:val="left" w:pos="-905"/>
          <w:tab w:val="left" w:pos="362"/>
        </w:tabs>
        <w:spacing w:after="0" w:line="0" w:lineRule="atLeast"/>
      </w:pPr>
      <w:r>
        <w:rPr>
          <w:rStyle w:val="aa"/>
          <w:rFonts w:eastAsia="SimSun"/>
          <w:color w:val="000000"/>
          <w:sz w:val="24"/>
          <w:szCs w:val="24"/>
        </w:rPr>
        <w:t>Компоненты УМК «Английский в фокусе»</w:t>
      </w:r>
    </w:p>
    <w:p w14:paraId="553C2864" w14:textId="77777777" w:rsidR="00E27728" w:rsidRDefault="000A3417">
      <w:pPr>
        <w:pStyle w:val="Textbody"/>
        <w:tabs>
          <w:tab w:val="left" w:pos="-905"/>
          <w:tab w:val="left" w:pos="362"/>
        </w:tabs>
        <w:spacing w:after="0" w:line="0" w:lineRule="atLeast"/>
      </w:pPr>
      <w:r>
        <w:rPr>
          <w:rStyle w:val="aa"/>
          <w:rFonts w:eastAsia="SimSun"/>
          <w:color w:val="000000"/>
          <w:sz w:val="24"/>
          <w:szCs w:val="24"/>
        </w:rPr>
        <w:t xml:space="preserve">Полноценный состав </w:t>
      </w:r>
      <w:r>
        <w:rPr>
          <w:rStyle w:val="aa"/>
          <w:rFonts w:eastAsia="SimSun"/>
          <w:color w:val="000000"/>
          <w:sz w:val="24"/>
          <w:szCs w:val="24"/>
        </w:rPr>
        <w:t>курса «Английский в фокусе 5-9» является его важной характеристикой.</w:t>
      </w:r>
    </w:p>
    <w:p w14:paraId="7FE65998" w14:textId="77777777" w:rsidR="00E27728" w:rsidRDefault="000A3417">
      <w:pPr>
        <w:pStyle w:val="Textbody"/>
        <w:numPr>
          <w:ilvl w:val="0"/>
          <w:numId w:val="17"/>
        </w:numPr>
        <w:tabs>
          <w:tab w:val="left" w:pos="-905"/>
          <w:tab w:val="left" w:pos="362"/>
        </w:tabs>
        <w:spacing w:after="0" w:line="0" w:lineRule="atLeast"/>
      </w:pPr>
      <w:r>
        <w:rPr>
          <w:rStyle w:val="aa"/>
          <w:rFonts w:eastAsia="SimSun"/>
          <w:color w:val="000000"/>
          <w:sz w:val="24"/>
          <w:szCs w:val="24"/>
        </w:rPr>
        <w:t>УМК состоит из:</w:t>
      </w:r>
    </w:p>
    <w:p w14:paraId="4308112F" w14:textId="77777777" w:rsidR="00E27728" w:rsidRDefault="000A3417">
      <w:pPr>
        <w:pStyle w:val="Textbody"/>
        <w:numPr>
          <w:ilvl w:val="0"/>
          <w:numId w:val="17"/>
        </w:numPr>
        <w:tabs>
          <w:tab w:val="left" w:pos="-905"/>
          <w:tab w:val="left" w:pos="362"/>
        </w:tabs>
        <w:spacing w:after="0" w:line="0" w:lineRule="atLeast"/>
      </w:pPr>
      <w:r>
        <w:rPr>
          <w:rStyle w:val="aa"/>
          <w:rFonts w:eastAsia="SimSun"/>
          <w:color w:val="000000"/>
          <w:sz w:val="24"/>
          <w:szCs w:val="24"/>
        </w:rPr>
        <w:t>учебника;</w:t>
      </w:r>
    </w:p>
    <w:p w14:paraId="27880062" w14:textId="77777777" w:rsidR="00E27728" w:rsidRDefault="000A3417">
      <w:pPr>
        <w:pStyle w:val="Textbody"/>
        <w:numPr>
          <w:ilvl w:val="0"/>
          <w:numId w:val="17"/>
        </w:numPr>
        <w:tabs>
          <w:tab w:val="left" w:pos="-905"/>
          <w:tab w:val="left" w:pos="362"/>
        </w:tabs>
        <w:spacing w:after="0" w:line="0" w:lineRule="atLeast"/>
      </w:pPr>
      <w:r>
        <w:rPr>
          <w:rStyle w:val="aa"/>
          <w:rFonts w:eastAsia="SimSun"/>
          <w:color w:val="000000"/>
          <w:sz w:val="24"/>
          <w:szCs w:val="24"/>
        </w:rPr>
        <w:t>рабочей тетради;</w:t>
      </w:r>
    </w:p>
    <w:p w14:paraId="27836DF2" w14:textId="77777777" w:rsidR="00E27728" w:rsidRDefault="000A3417">
      <w:pPr>
        <w:pStyle w:val="Textbody"/>
        <w:numPr>
          <w:ilvl w:val="0"/>
          <w:numId w:val="17"/>
        </w:numPr>
        <w:tabs>
          <w:tab w:val="left" w:pos="-905"/>
          <w:tab w:val="left" w:pos="362"/>
        </w:tabs>
        <w:spacing w:after="0" w:line="0" w:lineRule="atLeast"/>
      </w:pPr>
      <w:r>
        <w:rPr>
          <w:rStyle w:val="aa"/>
          <w:rFonts w:eastAsia="SimSun"/>
          <w:color w:val="000000"/>
          <w:sz w:val="24"/>
          <w:szCs w:val="24"/>
        </w:rPr>
        <w:t>книги для учителя;</w:t>
      </w:r>
    </w:p>
    <w:p w14:paraId="781D952F" w14:textId="77777777" w:rsidR="00E27728" w:rsidRDefault="000A3417">
      <w:pPr>
        <w:pStyle w:val="Textbody"/>
        <w:numPr>
          <w:ilvl w:val="0"/>
          <w:numId w:val="17"/>
        </w:numPr>
        <w:tabs>
          <w:tab w:val="left" w:pos="-905"/>
          <w:tab w:val="left" w:pos="362"/>
        </w:tabs>
        <w:spacing w:after="0" w:line="0" w:lineRule="atLeast"/>
      </w:pPr>
      <w:r>
        <w:rPr>
          <w:rStyle w:val="aa"/>
          <w:rFonts w:eastAsia="SimSun"/>
          <w:color w:val="000000"/>
          <w:sz w:val="24"/>
          <w:szCs w:val="24"/>
        </w:rPr>
        <w:t>книги для чтения;</w:t>
      </w:r>
    </w:p>
    <w:p w14:paraId="21F115BA" w14:textId="77777777" w:rsidR="00E27728" w:rsidRDefault="000A3417">
      <w:pPr>
        <w:pStyle w:val="Textbody"/>
        <w:numPr>
          <w:ilvl w:val="0"/>
          <w:numId w:val="17"/>
        </w:numPr>
        <w:tabs>
          <w:tab w:val="left" w:pos="-905"/>
          <w:tab w:val="left" w:pos="362"/>
        </w:tabs>
        <w:spacing w:after="0" w:line="0" w:lineRule="atLeast"/>
      </w:pPr>
      <w:r>
        <w:rPr>
          <w:rStyle w:val="aa"/>
          <w:rFonts w:eastAsia="SimSun"/>
          <w:color w:val="000000"/>
          <w:sz w:val="24"/>
          <w:szCs w:val="24"/>
        </w:rPr>
        <w:t>языкового портфеля;</w:t>
      </w:r>
    </w:p>
    <w:p w14:paraId="38DB388B" w14:textId="77777777" w:rsidR="00E27728" w:rsidRDefault="000A3417">
      <w:pPr>
        <w:pStyle w:val="Textbody"/>
        <w:numPr>
          <w:ilvl w:val="0"/>
          <w:numId w:val="17"/>
        </w:numPr>
        <w:tabs>
          <w:tab w:val="left" w:pos="-905"/>
          <w:tab w:val="left" w:pos="362"/>
        </w:tabs>
        <w:spacing w:after="0" w:line="0" w:lineRule="atLeast"/>
      </w:pPr>
      <w:r>
        <w:rPr>
          <w:rStyle w:val="aa"/>
          <w:rFonts w:eastAsia="SimSun"/>
          <w:color w:val="000000"/>
          <w:sz w:val="24"/>
          <w:szCs w:val="24"/>
          <w:lang w:val="en-US" w:eastAsia="en-US"/>
        </w:rPr>
        <w:t>CD</w:t>
      </w:r>
      <w:r>
        <w:rPr>
          <w:rStyle w:val="aa"/>
          <w:rFonts w:eastAsia="SimSun"/>
          <w:color w:val="000000"/>
          <w:sz w:val="24"/>
          <w:szCs w:val="24"/>
          <w:lang w:eastAsia="en-US"/>
        </w:rPr>
        <w:t xml:space="preserve"> </w:t>
      </w:r>
      <w:r>
        <w:rPr>
          <w:rStyle w:val="aa"/>
          <w:rFonts w:eastAsia="SimSun"/>
          <w:color w:val="000000"/>
          <w:sz w:val="24"/>
          <w:szCs w:val="24"/>
        </w:rPr>
        <w:t>для занятий в классе;</w:t>
      </w:r>
    </w:p>
    <w:p w14:paraId="4D14FA45" w14:textId="77777777" w:rsidR="00E27728" w:rsidRDefault="000A3417">
      <w:pPr>
        <w:pStyle w:val="Textbody"/>
        <w:numPr>
          <w:ilvl w:val="0"/>
          <w:numId w:val="17"/>
        </w:numPr>
        <w:tabs>
          <w:tab w:val="left" w:pos="-905"/>
          <w:tab w:val="left" w:pos="362"/>
        </w:tabs>
        <w:spacing w:after="0" w:line="0" w:lineRule="atLeast"/>
      </w:pPr>
      <w:r>
        <w:rPr>
          <w:rStyle w:val="aa"/>
          <w:rFonts w:eastAsia="SimSun"/>
          <w:color w:val="000000"/>
          <w:sz w:val="24"/>
          <w:szCs w:val="24"/>
          <w:lang w:val="en-US" w:eastAsia="en-US"/>
        </w:rPr>
        <w:t>CD</w:t>
      </w:r>
      <w:r>
        <w:rPr>
          <w:rStyle w:val="aa"/>
          <w:rFonts w:eastAsia="SimSun"/>
          <w:color w:val="000000"/>
          <w:sz w:val="24"/>
          <w:szCs w:val="24"/>
          <w:lang w:eastAsia="en-US"/>
        </w:rPr>
        <w:t xml:space="preserve"> </w:t>
      </w:r>
      <w:r>
        <w:rPr>
          <w:rStyle w:val="aa"/>
          <w:rFonts w:eastAsia="SimSun"/>
          <w:color w:val="000000"/>
          <w:sz w:val="24"/>
          <w:szCs w:val="24"/>
        </w:rPr>
        <w:t>для самостоятельных занятий дома;</w:t>
      </w:r>
    </w:p>
    <w:p w14:paraId="38D217BC" w14:textId="77777777" w:rsidR="00E27728" w:rsidRPr="00CE6B2C" w:rsidRDefault="000A3417">
      <w:pPr>
        <w:pStyle w:val="Textbody"/>
        <w:numPr>
          <w:ilvl w:val="0"/>
          <w:numId w:val="17"/>
        </w:numPr>
        <w:tabs>
          <w:tab w:val="left" w:pos="-905"/>
          <w:tab w:val="left" w:pos="362"/>
        </w:tabs>
        <w:spacing w:after="0" w:line="0" w:lineRule="atLeast"/>
        <w:rPr>
          <w:lang w:val="en-US"/>
        </w:rPr>
      </w:pPr>
      <w:r>
        <w:rPr>
          <w:rStyle w:val="aa"/>
          <w:rFonts w:eastAsia="SimSun"/>
          <w:color w:val="000000"/>
          <w:sz w:val="24"/>
          <w:szCs w:val="24"/>
        </w:rPr>
        <w:t>вебсайта</w:t>
      </w:r>
      <w:r>
        <w:rPr>
          <w:rStyle w:val="aa"/>
          <w:rFonts w:eastAsia="SimSun"/>
          <w:color w:val="000000"/>
          <w:sz w:val="24"/>
          <w:szCs w:val="24"/>
          <w:lang w:val="en-US"/>
        </w:rPr>
        <w:t xml:space="preserve"> </w:t>
      </w:r>
      <w:r>
        <w:rPr>
          <w:rStyle w:val="aa"/>
          <w:rFonts w:eastAsia="SimSun"/>
          <w:color w:val="000000"/>
          <w:sz w:val="24"/>
          <w:szCs w:val="24"/>
        </w:rPr>
        <w:t>курса</w:t>
      </w:r>
      <w:r>
        <w:rPr>
          <w:rStyle w:val="aa"/>
          <w:rFonts w:eastAsia="SimSun"/>
          <w:color w:val="000000"/>
          <w:sz w:val="24"/>
          <w:szCs w:val="24"/>
          <w:lang w:val="en-US"/>
        </w:rPr>
        <w:t xml:space="preserve"> </w:t>
      </w:r>
      <w:r>
        <w:rPr>
          <w:rStyle w:val="aa"/>
          <w:rFonts w:eastAsia="SimSun"/>
          <w:color w:val="000000"/>
          <w:sz w:val="24"/>
          <w:szCs w:val="24"/>
          <w:lang w:val="en-US" w:eastAsia="en-US"/>
        </w:rPr>
        <w:t xml:space="preserve">(companion website) </w:t>
      </w:r>
      <w:hyperlink r:id="rId7" w:history="1">
        <w:r>
          <w:rPr>
            <w:color w:val="0066CC"/>
            <w:sz w:val="24"/>
            <w:u w:val="single"/>
            <w:lang w:val="en-US" w:eastAsia="en-US"/>
          </w:rPr>
          <w:t>www.spotlightonrussia.ru</w:t>
        </w:r>
      </w:hyperlink>
      <w:r>
        <w:rPr>
          <w:color w:val="000000"/>
          <w:sz w:val="24"/>
          <w:u w:val="single"/>
          <w:lang w:val="en-US"/>
        </w:rPr>
        <w:t>;</w:t>
      </w:r>
    </w:p>
    <w:p w14:paraId="6EE56BFF" w14:textId="77777777" w:rsidR="00E27728" w:rsidRDefault="000A3417">
      <w:pPr>
        <w:pStyle w:val="Textbody"/>
        <w:numPr>
          <w:ilvl w:val="0"/>
          <w:numId w:val="17"/>
        </w:numPr>
        <w:tabs>
          <w:tab w:val="left" w:pos="-905"/>
          <w:tab w:val="left" w:pos="362"/>
        </w:tabs>
        <w:spacing w:after="0" w:line="0" w:lineRule="atLeast"/>
      </w:pPr>
      <w:r>
        <w:rPr>
          <w:rStyle w:val="aa"/>
          <w:rFonts w:eastAsia="SimSun"/>
          <w:color w:val="000000"/>
          <w:sz w:val="24"/>
          <w:szCs w:val="24"/>
        </w:rPr>
        <w:t>сборника контрольных заданий.</w:t>
      </w:r>
    </w:p>
    <w:p w14:paraId="726D1AA2" w14:textId="77777777" w:rsidR="00E27728" w:rsidRDefault="000A3417">
      <w:pPr>
        <w:pStyle w:val="Textbody"/>
        <w:spacing w:after="0" w:line="0" w:lineRule="atLeast"/>
        <w:ind w:left="-135"/>
      </w:pPr>
      <w:r>
        <w:rPr>
          <w:rStyle w:val="aa"/>
          <w:rFonts w:eastAsia="SimSun"/>
          <w:color w:val="000000"/>
          <w:sz w:val="24"/>
          <w:szCs w:val="24"/>
        </w:rPr>
        <w:t>Очевидно, что в дополнение к традиционным, новые компоненты УМК (языковой портфель, вебсайт) обеспечивают последовательное решени</w:t>
      </w:r>
      <w:r>
        <w:rPr>
          <w:rStyle w:val="aa"/>
          <w:rFonts w:eastAsia="SimSun"/>
          <w:color w:val="000000"/>
          <w:sz w:val="24"/>
          <w:szCs w:val="24"/>
        </w:rPr>
        <w:t>е обновленных задач современного школьного языкового образования.</w:t>
      </w:r>
    </w:p>
    <w:p w14:paraId="5EA3A293" w14:textId="77777777" w:rsidR="00E27728" w:rsidRDefault="00E27728">
      <w:pPr>
        <w:pStyle w:val="Textbody"/>
        <w:tabs>
          <w:tab w:val="left" w:pos="1077"/>
        </w:tabs>
        <w:spacing w:after="0"/>
        <w:ind w:right="57"/>
        <w:jc w:val="both"/>
      </w:pPr>
    </w:p>
    <w:p w14:paraId="46A0C6A1" w14:textId="77777777" w:rsidR="00E27728" w:rsidRDefault="000A3417">
      <w:pPr>
        <w:pStyle w:val="Textbody"/>
        <w:tabs>
          <w:tab w:val="left" w:pos="1077"/>
        </w:tabs>
        <w:spacing w:after="0"/>
        <w:ind w:right="5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Описание места учебного курса в учебном плане</w:t>
      </w:r>
    </w:p>
    <w:p w14:paraId="20F0F78A" w14:textId="77777777" w:rsidR="00E27728" w:rsidRDefault="00E27728">
      <w:pPr>
        <w:pStyle w:val="Textbody"/>
        <w:tabs>
          <w:tab w:val="left" w:pos="1077"/>
        </w:tabs>
        <w:spacing w:after="0"/>
        <w:ind w:right="57"/>
        <w:jc w:val="both"/>
      </w:pPr>
    </w:p>
    <w:p w14:paraId="575535EF" w14:textId="77777777" w:rsidR="00E27728" w:rsidRDefault="000A3417">
      <w:pPr>
        <w:pStyle w:val="Textbody"/>
        <w:tabs>
          <w:tab w:val="left" w:pos="1077"/>
        </w:tabs>
        <w:spacing w:after="0"/>
        <w:ind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 xml:space="preserve">Федеральный базисный учебный план для образовательных учреждений Российской Федерации отводит 525 часов (из расчёта 3 учебных часа в 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неделю) для обязательного изучения иностранного языка в 5-9 классах. Таким образом, на каждый класс предполагается выделить по 105 ч. из </w:t>
      </w:r>
      <w:proofErr w:type="spellStart"/>
      <w:r>
        <w:rPr>
          <w:rStyle w:val="10"/>
          <w:rFonts w:ascii="Times New Roman" w:hAnsi="Times New Roman" w:cs="Times New Roman"/>
          <w:color w:val="000000"/>
          <w:sz w:val="24"/>
        </w:rPr>
        <w:t>рассчёта</w:t>
      </w:r>
      <w:proofErr w:type="spellEnd"/>
      <w:r>
        <w:rPr>
          <w:rStyle w:val="10"/>
          <w:rFonts w:ascii="Times New Roman" w:hAnsi="Times New Roman" w:cs="Times New Roman"/>
          <w:color w:val="000000"/>
          <w:sz w:val="24"/>
        </w:rPr>
        <w:t xml:space="preserve"> на 3 часа в неделю </w:t>
      </w:r>
      <w:r w:rsidRPr="00CE6B2C">
        <w:rPr>
          <w:rStyle w:val="10"/>
          <w:rFonts w:ascii="Times New Roman" w:hAnsi="Times New Roman" w:cs="Times New Roman"/>
          <w:color w:val="000000"/>
          <w:sz w:val="24"/>
        </w:rPr>
        <w:t>согласно учебному плану МОУ гимназии на 201</w:t>
      </w:r>
      <w:r>
        <w:rPr>
          <w:rStyle w:val="10"/>
          <w:rFonts w:ascii="Times New Roman" w:hAnsi="Times New Roman" w:cs="Times New Roman"/>
          <w:color w:val="000000"/>
          <w:sz w:val="24"/>
        </w:rPr>
        <w:t>7</w:t>
      </w:r>
      <w:r w:rsidRPr="00CE6B2C">
        <w:rPr>
          <w:rStyle w:val="10"/>
          <w:rFonts w:ascii="Times New Roman" w:hAnsi="Times New Roman" w:cs="Times New Roman"/>
          <w:color w:val="000000"/>
          <w:sz w:val="24"/>
        </w:rPr>
        <w:t>- 201</w:t>
      </w:r>
      <w:r>
        <w:rPr>
          <w:rStyle w:val="10"/>
          <w:rFonts w:ascii="Times New Roman" w:hAnsi="Times New Roman" w:cs="Times New Roman"/>
          <w:color w:val="000000"/>
          <w:sz w:val="24"/>
        </w:rPr>
        <w:t>8</w:t>
      </w:r>
      <w:r w:rsidRPr="00CE6B2C">
        <w:rPr>
          <w:rStyle w:val="10"/>
          <w:rFonts w:ascii="Times New Roman" w:hAnsi="Times New Roman" w:cs="Times New Roman"/>
          <w:color w:val="000000"/>
          <w:sz w:val="24"/>
        </w:rPr>
        <w:t xml:space="preserve"> учебный год, </w:t>
      </w:r>
      <w:r>
        <w:rPr>
          <w:rStyle w:val="10"/>
          <w:rFonts w:ascii="Times New Roman" w:hAnsi="Times New Roman" w:cs="Times New Roman"/>
          <w:color w:val="000000"/>
          <w:sz w:val="24"/>
        </w:rPr>
        <w:t>и</w:t>
      </w:r>
      <w:r w:rsidRPr="00CE6B2C">
        <w:rPr>
          <w:rStyle w:val="10"/>
          <w:rFonts w:ascii="Times New Roman" w:hAnsi="Times New Roman" w:cs="Times New Roman"/>
          <w:color w:val="000000"/>
          <w:sz w:val="24"/>
        </w:rPr>
        <w:t xml:space="preserve"> 3</w:t>
      </w:r>
      <w:r>
        <w:rPr>
          <w:rStyle w:val="10"/>
          <w:rFonts w:ascii="Times New Roman" w:hAnsi="Times New Roman" w:cs="Times New Roman"/>
          <w:color w:val="000000"/>
          <w:sz w:val="24"/>
        </w:rPr>
        <w:t>5</w:t>
      </w:r>
      <w:r w:rsidRPr="00CE6B2C">
        <w:rPr>
          <w:rStyle w:val="10"/>
          <w:rFonts w:ascii="Times New Roman" w:hAnsi="Times New Roman" w:cs="Times New Roman"/>
          <w:color w:val="000000"/>
          <w:sz w:val="24"/>
        </w:rPr>
        <w:t xml:space="preserve"> недел</w:t>
      </w:r>
      <w:r>
        <w:rPr>
          <w:rStyle w:val="10"/>
          <w:rFonts w:ascii="Times New Roman" w:hAnsi="Times New Roman" w:cs="Times New Roman"/>
          <w:color w:val="000000"/>
          <w:sz w:val="24"/>
        </w:rPr>
        <w:t>ь</w:t>
      </w:r>
      <w:r w:rsidRPr="00CE6B2C">
        <w:rPr>
          <w:rStyle w:val="10"/>
          <w:rFonts w:ascii="Times New Roman" w:hAnsi="Times New Roman" w:cs="Times New Roman"/>
          <w:color w:val="000000"/>
          <w:sz w:val="24"/>
        </w:rPr>
        <w:t xml:space="preserve"> в году согласно календарному учебному </w:t>
      </w:r>
      <w:r>
        <w:rPr>
          <w:rStyle w:val="10"/>
          <w:rFonts w:ascii="Times New Roman" w:hAnsi="Times New Roman" w:cs="Times New Roman"/>
          <w:color w:val="000000"/>
          <w:sz w:val="24"/>
        </w:rPr>
        <w:t>графику</w:t>
      </w:r>
      <w:r w:rsidRPr="00CE6B2C">
        <w:rPr>
          <w:rStyle w:val="10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</w:rPr>
        <w:t>образовательного учреждения</w:t>
      </w:r>
      <w:r>
        <w:rPr>
          <w:rStyle w:val="10"/>
          <w:rFonts w:ascii="Times New Roman" w:hAnsi="Times New Roman" w:cs="Times New Roman"/>
          <w:color w:val="000000"/>
          <w:sz w:val="24"/>
        </w:rPr>
        <w:t>.</w:t>
      </w:r>
    </w:p>
    <w:p w14:paraId="7B02F2A1" w14:textId="77777777" w:rsidR="00E27728" w:rsidRDefault="00E27728">
      <w:pPr>
        <w:pStyle w:val="Textbody"/>
        <w:tabs>
          <w:tab w:val="left" w:pos="1077"/>
        </w:tabs>
        <w:spacing w:after="0"/>
        <w:ind w:right="57"/>
        <w:jc w:val="both"/>
      </w:pPr>
    </w:p>
    <w:p w14:paraId="3B22FE67" w14:textId="77777777" w:rsidR="00E27728" w:rsidRDefault="000A3417">
      <w:pPr>
        <w:pStyle w:val="Textbody"/>
        <w:tabs>
          <w:tab w:val="left" w:pos="1077"/>
        </w:tabs>
        <w:spacing w:after="0"/>
        <w:ind w:right="57"/>
        <w:jc w:val="both"/>
      </w:pPr>
      <w:r>
        <w:rPr>
          <w:rStyle w:val="10"/>
          <w:rFonts w:ascii="Times New Roman" w:hAnsi="Times New Roman" w:cs="Times New Roman"/>
          <w:b/>
          <w:bCs/>
          <w:color w:val="000000"/>
          <w:sz w:val="26"/>
          <w:szCs w:val="26"/>
        </w:rPr>
        <w:t>Личностные, метапредметные и предметные результаты освоения конкретного учебного курса.</w:t>
      </w:r>
    </w:p>
    <w:p w14:paraId="48868F42" w14:textId="77777777" w:rsidR="00E27728" w:rsidRDefault="000A3417">
      <w:pPr>
        <w:pStyle w:val="Textbody"/>
        <w:spacing w:after="0"/>
        <w:ind w:left="57" w:right="57" w:firstLine="740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Данная программа обеспечивает формирование личностных, метапредметных и предметных результ</w:t>
      </w:r>
      <w:r>
        <w:rPr>
          <w:rStyle w:val="10"/>
          <w:rFonts w:ascii="Times New Roman" w:hAnsi="Times New Roman" w:cs="Times New Roman"/>
          <w:color w:val="000000"/>
          <w:sz w:val="24"/>
        </w:rPr>
        <w:t>атов.</w:t>
      </w:r>
    </w:p>
    <w:p w14:paraId="6D32A8A5" w14:textId="77777777" w:rsidR="00E27728" w:rsidRDefault="000A3417">
      <w:pPr>
        <w:pStyle w:val="Textbody"/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b/>
          <w:bCs/>
          <w:color w:val="000000"/>
          <w:sz w:val="24"/>
        </w:rPr>
        <w:t>Личностными результатами являются:</w:t>
      </w:r>
    </w:p>
    <w:p w14:paraId="4B7CC1B2" w14:textId="77777777" w:rsidR="00E27728" w:rsidRDefault="000A3417">
      <w:pPr>
        <w:pStyle w:val="Textbody"/>
        <w:widowControl/>
        <w:numPr>
          <w:ilvl w:val="0"/>
          <w:numId w:val="3"/>
        </w:numPr>
        <w:tabs>
          <w:tab w:val="left" w:pos="57"/>
          <w:tab w:val="left" w:pos="765"/>
          <w:tab w:val="left" w:pos="114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</w:t>
      </w:r>
      <w:r>
        <w:rPr>
          <w:rStyle w:val="10"/>
          <w:rFonts w:ascii="Times New Roman" w:hAnsi="Times New Roman" w:cs="Times New Roman"/>
          <w:color w:val="000000"/>
          <w:sz w:val="24"/>
        </w:rPr>
        <w:t>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14:paraId="0C1F97F8" w14:textId="77777777" w:rsidR="00E27728" w:rsidRDefault="000A3417">
      <w:pPr>
        <w:pStyle w:val="Textbody"/>
        <w:widowControl/>
        <w:numPr>
          <w:ilvl w:val="0"/>
          <w:numId w:val="3"/>
        </w:numPr>
        <w:tabs>
          <w:tab w:val="left" w:pos="57"/>
          <w:tab w:val="left" w:pos="765"/>
          <w:tab w:val="left" w:pos="114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формирование ответс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</w:t>
      </w:r>
      <w:r>
        <w:rPr>
          <w:rStyle w:val="10"/>
          <w:rFonts w:ascii="Times New Roman" w:hAnsi="Times New Roman" w:cs="Times New Roman"/>
          <w:color w:val="000000"/>
          <w:sz w:val="24"/>
        </w:rPr>
        <w:t>построению индивидуальной образовательной траектории с учетом устойчивых познавательных интересов;</w:t>
      </w:r>
    </w:p>
    <w:p w14:paraId="3315B174" w14:textId="77777777" w:rsidR="00E27728" w:rsidRDefault="000A3417">
      <w:pPr>
        <w:pStyle w:val="Textbody"/>
        <w:widowControl/>
        <w:numPr>
          <w:ilvl w:val="0"/>
          <w:numId w:val="3"/>
        </w:numPr>
        <w:tabs>
          <w:tab w:val="left" w:pos="57"/>
          <w:tab w:val="left" w:pos="781"/>
          <w:tab w:val="left" w:pos="1143"/>
          <w:tab w:val="right" w:pos="4073"/>
          <w:tab w:val="right" w:pos="9650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</w:t>
      </w:r>
      <w:r>
        <w:rPr>
          <w:rStyle w:val="10"/>
          <w:rFonts w:ascii="Times New Roman" w:hAnsi="Times New Roman" w:cs="Times New Roman"/>
          <w:color w:val="000000"/>
          <w:sz w:val="24"/>
        </w:rPr>
        <w:tab/>
        <w:t xml:space="preserve"> культурное, язы</w:t>
      </w:r>
      <w:r>
        <w:rPr>
          <w:rStyle w:val="10"/>
          <w:rFonts w:ascii="Times New Roman" w:hAnsi="Times New Roman" w:cs="Times New Roman"/>
          <w:color w:val="000000"/>
          <w:sz w:val="24"/>
        </w:rPr>
        <w:t>ковое, духовное многообразие современного мира;</w:t>
      </w:r>
    </w:p>
    <w:p w14:paraId="624576FF" w14:textId="77777777" w:rsidR="00E27728" w:rsidRDefault="000A3417">
      <w:pPr>
        <w:pStyle w:val="Textbody"/>
        <w:widowControl/>
        <w:numPr>
          <w:ilvl w:val="0"/>
          <w:numId w:val="3"/>
        </w:numPr>
        <w:tabs>
          <w:tab w:val="left" w:pos="57"/>
          <w:tab w:val="left" w:pos="765"/>
          <w:tab w:val="left" w:pos="1143"/>
          <w:tab w:val="left" w:pos="1505"/>
          <w:tab w:val="right" w:pos="4073"/>
          <w:tab w:val="right" w:pos="9281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формирование осознанного,</w:t>
      </w:r>
      <w:r>
        <w:rPr>
          <w:rStyle w:val="10"/>
          <w:rFonts w:ascii="Times New Roman" w:hAnsi="Times New Roman" w:cs="Times New Roman"/>
          <w:color w:val="000000"/>
          <w:sz w:val="24"/>
        </w:rPr>
        <w:tab/>
        <w:t xml:space="preserve">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</w:t>
      </w:r>
      <w:r>
        <w:rPr>
          <w:rStyle w:val="10"/>
          <w:rFonts w:ascii="Times New Roman" w:hAnsi="Times New Roman" w:cs="Times New Roman"/>
          <w:color w:val="000000"/>
          <w:sz w:val="24"/>
        </w:rPr>
        <w:t>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1DF2F5E5" w14:textId="77777777" w:rsidR="00E27728" w:rsidRDefault="000A3417">
      <w:pPr>
        <w:pStyle w:val="Textbody"/>
        <w:widowControl/>
        <w:numPr>
          <w:ilvl w:val="0"/>
          <w:numId w:val="3"/>
        </w:numPr>
        <w:tabs>
          <w:tab w:val="left" w:pos="57"/>
          <w:tab w:val="left" w:pos="765"/>
          <w:tab w:val="left" w:pos="114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 xml:space="preserve">освоение социальных норм, правил поведения, ролей и форм социальной жизни в группах и сообществах, включая </w:t>
      </w:r>
      <w:r>
        <w:rPr>
          <w:rStyle w:val="10"/>
          <w:rFonts w:ascii="Times New Roman" w:hAnsi="Times New Roman" w:cs="Times New Roman"/>
          <w:color w:val="000000"/>
          <w:sz w:val="24"/>
        </w:rPr>
        <w:t>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0CD02331" w14:textId="77777777" w:rsidR="00E27728" w:rsidRDefault="000A3417">
      <w:pPr>
        <w:pStyle w:val="Textbody"/>
        <w:widowControl/>
        <w:numPr>
          <w:ilvl w:val="0"/>
          <w:numId w:val="3"/>
        </w:numPr>
        <w:tabs>
          <w:tab w:val="left" w:pos="57"/>
          <w:tab w:val="left" w:pos="765"/>
          <w:tab w:val="left" w:pos="114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27E2CFD7" w14:textId="77777777" w:rsidR="00E27728" w:rsidRDefault="000A3417">
      <w:pPr>
        <w:pStyle w:val="Textbody"/>
        <w:widowControl/>
        <w:numPr>
          <w:ilvl w:val="0"/>
          <w:numId w:val="3"/>
        </w:numPr>
        <w:tabs>
          <w:tab w:val="left" w:pos="-124"/>
          <w:tab w:val="left" w:pos="765"/>
          <w:tab w:val="left" w:pos="114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формирование коммуникативно</w:t>
      </w:r>
      <w:r>
        <w:rPr>
          <w:rStyle w:val="10"/>
          <w:rFonts w:ascii="Times New Roman" w:hAnsi="Times New Roman" w:cs="Times New Roman"/>
          <w:color w:val="000000"/>
          <w:sz w:val="24"/>
        </w:rPr>
        <w:t>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14:paraId="434C380F" w14:textId="77777777" w:rsidR="00E27728" w:rsidRDefault="000A3417">
      <w:pPr>
        <w:pStyle w:val="Textbody"/>
        <w:widowControl/>
        <w:numPr>
          <w:ilvl w:val="0"/>
          <w:numId w:val="3"/>
        </w:numPr>
        <w:tabs>
          <w:tab w:val="left" w:pos="-124"/>
          <w:tab w:val="left" w:pos="513"/>
          <w:tab w:val="left" w:pos="765"/>
          <w:tab w:val="left" w:pos="114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формирование ценности здорового и безопасного образа жизни; усвоение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правил поведения на дорогах;</w:t>
      </w:r>
    </w:p>
    <w:p w14:paraId="5E0F5FD4" w14:textId="77777777" w:rsidR="00E27728" w:rsidRDefault="000A3417">
      <w:pPr>
        <w:pStyle w:val="Textbody"/>
        <w:widowControl/>
        <w:numPr>
          <w:ilvl w:val="0"/>
          <w:numId w:val="3"/>
        </w:numPr>
        <w:tabs>
          <w:tab w:val="left" w:pos="-124"/>
          <w:tab w:val="left" w:pos="513"/>
          <w:tab w:val="left" w:pos="765"/>
          <w:tab w:val="left" w:pos="114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формирование основ экологического сознания на основе признания ценности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жизни во всех ее проявлениях и необходимости ответственного, бережного отношения к окружающей среде;</w:t>
      </w:r>
    </w:p>
    <w:p w14:paraId="0EDC33B1" w14:textId="77777777" w:rsidR="00E27728" w:rsidRDefault="000A3417">
      <w:pPr>
        <w:pStyle w:val="Textbody"/>
        <w:widowControl/>
        <w:numPr>
          <w:ilvl w:val="0"/>
          <w:numId w:val="3"/>
        </w:numPr>
        <w:tabs>
          <w:tab w:val="left" w:pos="-124"/>
          <w:tab w:val="left" w:pos="513"/>
          <w:tab w:val="left" w:pos="765"/>
          <w:tab w:val="left" w:pos="114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30B7C174" w14:textId="77777777" w:rsidR="00E27728" w:rsidRDefault="000A3417">
      <w:pPr>
        <w:pStyle w:val="Textbody"/>
        <w:widowControl/>
        <w:numPr>
          <w:ilvl w:val="0"/>
          <w:numId w:val="3"/>
        </w:numPr>
        <w:tabs>
          <w:tab w:val="left" w:pos="-124"/>
          <w:tab w:val="left" w:pos="513"/>
          <w:tab w:val="left" w:pos="765"/>
          <w:tab w:val="left" w:pos="114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развитие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148542CE" w14:textId="77777777" w:rsidR="00E27728" w:rsidRDefault="000A3417">
      <w:pPr>
        <w:pStyle w:val="Textbody"/>
        <w:widowControl/>
        <w:numPr>
          <w:ilvl w:val="0"/>
          <w:numId w:val="3"/>
        </w:numPr>
        <w:tabs>
          <w:tab w:val="left" w:pos="-124"/>
          <w:tab w:val="left" w:pos="513"/>
          <w:tab w:val="left" w:pos="765"/>
          <w:tab w:val="left" w:pos="1143"/>
          <w:tab w:val="left" w:pos="1324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формирование мотивации изучения иностранных языков и стремление к самосовершенствованию в образовательной области «Иност</w:t>
      </w:r>
      <w:r>
        <w:rPr>
          <w:rStyle w:val="10"/>
          <w:rFonts w:ascii="Times New Roman" w:hAnsi="Times New Roman" w:cs="Times New Roman"/>
          <w:color w:val="000000"/>
          <w:sz w:val="24"/>
        </w:rPr>
        <w:t>ранный язык»;</w:t>
      </w:r>
    </w:p>
    <w:p w14:paraId="57608D23" w14:textId="77777777" w:rsidR="00E27728" w:rsidRDefault="000A3417">
      <w:pPr>
        <w:pStyle w:val="Textbody"/>
        <w:widowControl/>
        <w:numPr>
          <w:ilvl w:val="0"/>
          <w:numId w:val="3"/>
        </w:numPr>
        <w:tabs>
          <w:tab w:val="left" w:pos="-124"/>
          <w:tab w:val="left" w:pos="513"/>
          <w:tab w:val="left" w:pos="765"/>
          <w:tab w:val="left" w:pos="114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осознание возможностей самореализации средствами иностранного языка;</w:t>
      </w:r>
    </w:p>
    <w:p w14:paraId="2E134950" w14:textId="77777777" w:rsidR="00E27728" w:rsidRDefault="000A3417">
      <w:pPr>
        <w:pStyle w:val="Textbody"/>
        <w:widowControl/>
        <w:numPr>
          <w:ilvl w:val="0"/>
          <w:numId w:val="3"/>
        </w:numPr>
        <w:tabs>
          <w:tab w:val="left" w:pos="-124"/>
          <w:tab w:val="left" w:pos="513"/>
          <w:tab w:val="left" w:pos="765"/>
          <w:tab w:val="left" w:pos="114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стремление к совершенствованию речевой культуры в целом;</w:t>
      </w:r>
    </w:p>
    <w:p w14:paraId="34F0547C" w14:textId="77777777" w:rsidR="00E27728" w:rsidRDefault="000A3417">
      <w:pPr>
        <w:pStyle w:val="Textbody"/>
        <w:widowControl/>
        <w:numPr>
          <w:ilvl w:val="0"/>
          <w:numId w:val="3"/>
        </w:numPr>
        <w:tabs>
          <w:tab w:val="left" w:pos="-124"/>
          <w:tab w:val="left" w:pos="765"/>
          <w:tab w:val="left" w:pos="114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формирование коммуникативной компетенции в межкультурной и межэтнической коммуникации;</w:t>
      </w:r>
    </w:p>
    <w:p w14:paraId="02E5EB66" w14:textId="77777777" w:rsidR="00E27728" w:rsidRDefault="000A3417">
      <w:pPr>
        <w:pStyle w:val="Textbody"/>
        <w:widowControl/>
        <w:numPr>
          <w:ilvl w:val="0"/>
          <w:numId w:val="3"/>
        </w:numPr>
        <w:tabs>
          <w:tab w:val="left" w:pos="-124"/>
          <w:tab w:val="left" w:pos="765"/>
          <w:tab w:val="left" w:pos="114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развитие таких качеств, как в</w:t>
      </w:r>
      <w:r>
        <w:rPr>
          <w:rStyle w:val="10"/>
          <w:rFonts w:ascii="Times New Roman" w:hAnsi="Times New Roman" w:cs="Times New Roman"/>
          <w:color w:val="000000"/>
          <w:sz w:val="24"/>
        </w:rPr>
        <w:t>оля, целеустремленность, креативность, инициативность, эмпатия, трудолюбие, дисциплинированность;</w:t>
      </w:r>
    </w:p>
    <w:p w14:paraId="49844D12" w14:textId="77777777" w:rsidR="00E27728" w:rsidRDefault="000A3417">
      <w:pPr>
        <w:pStyle w:val="Textbody"/>
        <w:widowControl/>
        <w:numPr>
          <w:ilvl w:val="0"/>
          <w:numId w:val="3"/>
        </w:numPr>
        <w:tabs>
          <w:tab w:val="left" w:pos="-124"/>
          <w:tab w:val="left" w:pos="765"/>
          <w:tab w:val="left" w:pos="114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14:paraId="738D7B0A" w14:textId="77777777" w:rsidR="00E27728" w:rsidRDefault="000A3417">
      <w:pPr>
        <w:pStyle w:val="Textbody"/>
        <w:widowControl/>
        <w:numPr>
          <w:ilvl w:val="0"/>
          <w:numId w:val="3"/>
        </w:numPr>
        <w:tabs>
          <w:tab w:val="left" w:pos="-124"/>
          <w:tab w:val="left" w:pos="513"/>
          <w:tab w:val="left" w:pos="765"/>
          <w:tab w:val="left" w:pos="114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 xml:space="preserve">стремление к лучшему осознанию культуры своего </w:t>
      </w:r>
      <w:r>
        <w:rPr>
          <w:rStyle w:val="10"/>
          <w:rFonts w:ascii="Times New Roman" w:hAnsi="Times New Roman" w:cs="Times New Roman"/>
          <w:color w:val="000000"/>
          <w:sz w:val="24"/>
        </w:rPr>
        <w:t>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15B614C3" w14:textId="77777777" w:rsidR="00E27728" w:rsidRDefault="000A3417">
      <w:pPr>
        <w:pStyle w:val="Textbody"/>
        <w:widowControl/>
        <w:numPr>
          <w:ilvl w:val="0"/>
          <w:numId w:val="3"/>
        </w:numPr>
        <w:tabs>
          <w:tab w:val="left" w:pos="-124"/>
          <w:tab w:val="left" w:pos="528"/>
          <w:tab w:val="left" w:pos="765"/>
          <w:tab w:val="left" w:pos="114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 xml:space="preserve">готовность отстаивать национальные и общечеловеческие </w:t>
      </w:r>
      <w:r>
        <w:rPr>
          <w:rStyle w:val="10"/>
          <w:rFonts w:ascii="Times New Roman" w:hAnsi="Times New Roman" w:cs="Times New Roman"/>
          <w:color w:val="000000"/>
          <w:sz w:val="24"/>
        </w:rPr>
        <w:t>(гуманистические, демократические) ценности, свою гражданскую позицию;</w:t>
      </w:r>
    </w:p>
    <w:p w14:paraId="05474680" w14:textId="77777777" w:rsidR="00E27728" w:rsidRDefault="000A3417">
      <w:pPr>
        <w:pStyle w:val="Textbody"/>
        <w:widowControl/>
        <w:numPr>
          <w:ilvl w:val="0"/>
          <w:numId w:val="3"/>
        </w:numPr>
        <w:tabs>
          <w:tab w:val="left" w:pos="-124"/>
          <w:tab w:val="left" w:pos="528"/>
          <w:tab w:val="left" w:pos="765"/>
          <w:tab w:val="left" w:pos="114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готовность и способность обучающихся к саморазвитию, сформированность мотивации к обучению, познанию, выбору индивидуальной образовательной траектории, ценностно-смысловые установки обу</w:t>
      </w:r>
      <w:r>
        <w:rPr>
          <w:rStyle w:val="10"/>
          <w:rFonts w:ascii="Times New Roman" w:hAnsi="Times New Roman" w:cs="Times New Roman"/>
          <w:color w:val="000000"/>
          <w:sz w:val="24"/>
        </w:rPr>
        <w:t>чающихся, отражающие их личностные позиции, социальные компетенции, сформированность основ гражданской идентичности.</w:t>
      </w:r>
    </w:p>
    <w:p w14:paraId="1A683ED2" w14:textId="77777777" w:rsidR="00E27728" w:rsidRDefault="000A3417">
      <w:pPr>
        <w:pStyle w:val="Textbody"/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b/>
          <w:bCs/>
          <w:color w:val="000000"/>
          <w:sz w:val="24"/>
        </w:rPr>
        <w:t>Метапредметными результатами являются:</w:t>
      </w:r>
    </w:p>
    <w:p w14:paraId="2C3EB91C" w14:textId="77777777" w:rsidR="00E27728" w:rsidRDefault="000A3417">
      <w:pPr>
        <w:pStyle w:val="Textbody"/>
        <w:widowControl/>
        <w:numPr>
          <w:ilvl w:val="0"/>
          <w:numId w:val="3"/>
        </w:numPr>
        <w:tabs>
          <w:tab w:val="left" w:pos="238"/>
          <w:tab w:val="left" w:pos="765"/>
          <w:tab w:val="left" w:pos="114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целеполагание в учебной деятельности: умение самостоятельно ставить новые учебные и познавательные з</w:t>
      </w:r>
      <w:r>
        <w:rPr>
          <w:rStyle w:val="10"/>
          <w:rFonts w:ascii="Times New Roman" w:hAnsi="Times New Roman" w:cs="Times New Roman"/>
          <w:color w:val="000000"/>
          <w:sz w:val="24"/>
        </w:rPr>
        <w:t>адачи на основе развития познавательных мотивов и интересов;</w:t>
      </w:r>
    </w:p>
    <w:p w14:paraId="7D503133" w14:textId="77777777" w:rsidR="00E27728" w:rsidRDefault="000A3417">
      <w:pPr>
        <w:pStyle w:val="Textbody"/>
        <w:widowControl/>
        <w:numPr>
          <w:ilvl w:val="0"/>
          <w:numId w:val="3"/>
        </w:numPr>
        <w:tabs>
          <w:tab w:val="left" w:pos="238"/>
          <w:tab w:val="left" w:pos="765"/>
          <w:tab w:val="left" w:pos="114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087C5D0E" w14:textId="77777777" w:rsidR="00E27728" w:rsidRDefault="000A3417">
      <w:pPr>
        <w:pStyle w:val="Textbody"/>
        <w:widowControl/>
        <w:numPr>
          <w:ilvl w:val="0"/>
          <w:numId w:val="3"/>
        </w:numPr>
        <w:tabs>
          <w:tab w:val="left" w:pos="238"/>
          <w:tab w:val="left" w:pos="765"/>
          <w:tab w:val="left" w:pos="114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умение осуществлять контроль по рез</w:t>
      </w:r>
      <w:r>
        <w:rPr>
          <w:rStyle w:val="10"/>
          <w:rFonts w:ascii="Times New Roman" w:hAnsi="Times New Roman" w:cs="Times New Roman"/>
          <w:color w:val="000000"/>
          <w:sz w:val="24"/>
        </w:rPr>
        <w:t>ультату и по способу действия на уровне произвольного внимания и вносить необходимые коррективы;</w:t>
      </w:r>
    </w:p>
    <w:p w14:paraId="260A8860" w14:textId="77777777" w:rsidR="00E27728" w:rsidRDefault="000A3417">
      <w:pPr>
        <w:pStyle w:val="Textbody"/>
        <w:widowControl/>
        <w:numPr>
          <w:ilvl w:val="0"/>
          <w:numId w:val="3"/>
        </w:numPr>
        <w:tabs>
          <w:tab w:val="left" w:pos="238"/>
          <w:tab w:val="left" w:pos="765"/>
          <w:tab w:val="left" w:pos="114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14:paraId="7D1E9DBE" w14:textId="77777777" w:rsidR="00E27728" w:rsidRDefault="000A3417">
      <w:pPr>
        <w:pStyle w:val="Textbody"/>
        <w:widowControl/>
        <w:numPr>
          <w:ilvl w:val="0"/>
          <w:numId w:val="3"/>
        </w:numPr>
        <w:tabs>
          <w:tab w:val="left" w:pos="238"/>
          <w:tab w:val="left" w:pos="765"/>
          <w:tab w:val="left" w:pos="114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владение осно</w:t>
      </w:r>
      <w:r>
        <w:rPr>
          <w:rStyle w:val="10"/>
          <w:rFonts w:ascii="Times New Roman" w:hAnsi="Times New Roman" w:cs="Times New Roman"/>
          <w:color w:val="000000"/>
          <w:sz w:val="24"/>
        </w:rPr>
        <w:t>вами волевой саморегуляции в учебной и познавательной деятельности, готовность и способность противостоять трудностям и помехам;</w:t>
      </w:r>
    </w:p>
    <w:p w14:paraId="1A967E2F" w14:textId="77777777" w:rsidR="00E27728" w:rsidRDefault="000A3417">
      <w:pPr>
        <w:pStyle w:val="Textbody"/>
        <w:widowControl/>
        <w:numPr>
          <w:ilvl w:val="0"/>
          <w:numId w:val="3"/>
        </w:numPr>
        <w:tabs>
          <w:tab w:val="left" w:pos="558"/>
          <w:tab w:val="left" w:pos="765"/>
          <w:tab w:val="left" w:pos="925"/>
          <w:tab w:val="left" w:pos="1463"/>
        </w:tabs>
        <w:spacing w:after="0"/>
        <w:ind w:left="57" w:right="57" w:firstLine="56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осознанное владение логическими действиями определения понятий, обобщения, установления аналогий, классификации на основе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</w:rPr>
        <w:t>самос</w:t>
      </w:r>
      <w:r>
        <w:rPr>
          <w:rStyle w:val="10"/>
          <w:rFonts w:ascii="Times New Roman" w:hAnsi="Times New Roman" w:cs="Times New Roman"/>
          <w:color w:val="000000"/>
          <w:sz w:val="24"/>
        </w:rPr>
        <w:t>тоятельного выбора оснований и критериев, установления родовидовых связей;</w:t>
      </w:r>
    </w:p>
    <w:p w14:paraId="1A7383CE" w14:textId="77777777" w:rsidR="00E27728" w:rsidRDefault="000A3417">
      <w:pPr>
        <w:pStyle w:val="Textbody"/>
        <w:widowControl/>
        <w:numPr>
          <w:ilvl w:val="0"/>
          <w:numId w:val="3"/>
        </w:numPr>
        <w:tabs>
          <w:tab w:val="left" w:pos="238"/>
          <w:tab w:val="center" w:pos="600"/>
          <w:tab w:val="left" w:pos="765"/>
          <w:tab w:val="left" w:pos="1143"/>
          <w:tab w:val="center" w:pos="7691"/>
          <w:tab w:val="right" w:pos="943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14:paraId="5C942830" w14:textId="77777777" w:rsidR="00E27728" w:rsidRDefault="000A3417">
      <w:pPr>
        <w:pStyle w:val="Textbody"/>
        <w:widowControl/>
        <w:numPr>
          <w:ilvl w:val="0"/>
          <w:numId w:val="3"/>
        </w:numPr>
        <w:tabs>
          <w:tab w:val="left" w:pos="238"/>
          <w:tab w:val="left" w:pos="765"/>
          <w:tab w:val="left" w:pos="114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умение создавать, применять и прео</w:t>
      </w:r>
      <w:r>
        <w:rPr>
          <w:rStyle w:val="10"/>
          <w:rFonts w:ascii="Times New Roman" w:hAnsi="Times New Roman" w:cs="Times New Roman"/>
          <w:color w:val="000000"/>
          <w:sz w:val="24"/>
        </w:rPr>
        <w:t>бразовывать знаково-символические средства, модели и схемы для решения учебных и познавательных задач;</w:t>
      </w:r>
    </w:p>
    <w:p w14:paraId="3AD695AD" w14:textId="77777777" w:rsidR="00E27728" w:rsidRDefault="000A3417">
      <w:pPr>
        <w:pStyle w:val="Textbody"/>
        <w:widowControl/>
        <w:numPr>
          <w:ilvl w:val="0"/>
          <w:numId w:val="3"/>
        </w:numPr>
        <w:tabs>
          <w:tab w:val="left" w:pos="238"/>
          <w:tab w:val="left" w:pos="765"/>
          <w:tab w:val="left" w:pos="114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 xml:space="preserve">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</w:t>
      </w:r>
      <w:r>
        <w:rPr>
          <w:rStyle w:val="10"/>
          <w:rFonts w:ascii="Times New Roman" w:hAnsi="Times New Roman" w:cs="Times New Roman"/>
          <w:color w:val="000000"/>
          <w:sz w:val="24"/>
        </w:rPr>
        <w:t>обеспечивающих понимание текста (выделение замысла автора текста, основной идеи, главного и второстепенного; последовательности,</w:t>
      </w:r>
      <w:r>
        <w:rPr>
          <w:rStyle w:val="10"/>
          <w:rFonts w:ascii="Times New Roman" w:hAnsi="Times New Roman" w:cs="Times New Roman"/>
          <w:color w:val="000000"/>
          <w:sz w:val="24"/>
        </w:rPr>
        <w:tab/>
        <w:t>причинно-следственной и логической связи описываемых событий);</w:t>
      </w:r>
    </w:p>
    <w:p w14:paraId="5538D853" w14:textId="77777777" w:rsidR="00E27728" w:rsidRDefault="000A3417">
      <w:pPr>
        <w:pStyle w:val="Textbody"/>
        <w:widowControl/>
        <w:numPr>
          <w:ilvl w:val="0"/>
          <w:numId w:val="3"/>
        </w:numPr>
        <w:tabs>
          <w:tab w:val="left" w:pos="238"/>
          <w:tab w:val="left" w:pos="765"/>
          <w:tab w:val="left" w:pos="114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 xml:space="preserve">умение организовывать учебное сотрудничество и </w:t>
      </w:r>
      <w:r>
        <w:rPr>
          <w:rStyle w:val="10"/>
          <w:rFonts w:ascii="Times New Roman" w:hAnsi="Times New Roman" w:cs="Times New Roman"/>
          <w:color w:val="000000"/>
          <w:sz w:val="24"/>
        </w:rPr>
        <w:t>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</w:t>
      </w:r>
      <w:r>
        <w:rPr>
          <w:rStyle w:val="10"/>
          <w:rFonts w:ascii="Times New Roman" w:hAnsi="Times New Roman" w:cs="Times New Roman"/>
          <w:color w:val="000000"/>
          <w:sz w:val="24"/>
        </w:rPr>
        <w:tab/>
        <w:t>находить общее решение и разрешать конфликты на основе согласования позиций и уче</w:t>
      </w:r>
      <w:r>
        <w:rPr>
          <w:rStyle w:val="10"/>
          <w:rFonts w:ascii="Times New Roman" w:hAnsi="Times New Roman" w:cs="Times New Roman"/>
          <w:color w:val="000000"/>
          <w:sz w:val="24"/>
        </w:rPr>
        <w:t>та интересов; слушать партнера; формулировать, аргументировать и отстаивать свое мнение;</w:t>
      </w:r>
    </w:p>
    <w:p w14:paraId="00CFD720" w14:textId="77777777" w:rsidR="00E27728" w:rsidRDefault="000A3417">
      <w:pPr>
        <w:pStyle w:val="Textbody"/>
        <w:widowControl/>
        <w:numPr>
          <w:ilvl w:val="0"/>
          <w:numId w:val="3"/>
        </w:numPr>
        <w:tabs>
          <w:tab w:val="left" w:pos="238"/>
          <w:tab w:val="left" w:pos="765"/>
          <w:tab w:val="left" w:pos="114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</w:t>
      </w:r>
      <w:r>
        <w:rPr>
          <w:rStyle w:val="10"/>
          <w:rFonts w:ascii="Times New Roman" w:hAnsi="Times New Roman" w:cs="Times New Roman"/>
          <w:color w:val="000000"/>
          <w:sz w:val="24"/>
        </w:rPr>
        <w:t>егуляции своей деятельности; владение устной и письменной речью; монологической контекстной речью;</w:t>
      </w:r>
    </w:p>
    <w:p w14:paraId="407C9A7A" w14:textId="77777777" w:rsidR="00E27728" w:rsidRDefault="000A3417">
      <w:pPr>
        <w:pStyle w:val="Textbody"/>
        <w:widowControl/>
        <w:numPr>
          <w:ilvl w:val="0"/>
          <w:numId w:val="3"/>
        </w:numPr>
        <w:tabs>
          <w:tab w:val="left" w:pos="238"/>
          <w:tab w:val="left" w:pos="765"/>
          <w:tab w:val="left" w:pos="114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 xml:space="preserve">формирование и развитие учебной и </w:t>
      </w:r>
      <w:proofErr w:type="spellStart"/>
      <w:r>
        <w:rPr>
          <w:rStyle w:val="10"/>
          <w:rFonts w:ascii="Times New Roman" w:hAnsi="Times New Roman" w:cs="Times New Roman"/>
          <w:color w:val="000000"/>
          <w:sz w:val="24"/>
        </w:rPr>
        <w:t>общепользовательской</w:t>
      </w:r>
      <w:proofErr w:type="spellEnd"/>
      <w:r>
        <w:rPr>
          <w:rStyle w:val="10"/>
          <w:rFonts w:ascii="Times New Roman" w:hAnsi="Times New Roman" w:cs="Times New Roman"/>
          <w:color w:val="000000"/>
          <w:sz w:val="24"/>
        </w:rPr>
        <w:t xml:space="preserve"> компетентности в области использования информационно-коммуникационных технологий (ИКТ-компетентности).</w:t>
      </w:r>
    </w:p>
    <w:p w14:paraId="073F087A" w14:textId="77777777" w:rsidR="00E27728" w:rsidRDefault="000A3417">
      <w:pPr>
        <w:pStyle w:val="Textbody"/>
        <w:widowControl/>
        <w:numPr>
          <w:ilvl w:val="0"/>
          <w:numId w:val="3"/>
        </w:numPr>
        <w:tabs>
          <w:tab w:val="left" w:pos="238"/>
          <w:tab w:val="left" w:pos="765"/>
          <w:tab w:val="left" w:pos="114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развитие умения планировать свое речевое и неречевое поведение;</w:t>
      </w:r>
    </w:p>
    <w:p w14:paraId="1834DA35" w14:textId="77777777" w:rsidR="00E27728" w:rsidRDefault="000A3417">
      <w:pPr>
        <w:pStyle w:val="Textbody"/>
        <w:widowControl/>
        <w:numPr>
          <w:ilvl w:val="0"/>
          <w:numId w:val="3"/>
        </w:numPr>
        <w:tabs>
          <w:tab w:val="left" w:pos="238"/>
          <w:tab w:val="left" w:pos="765"/>
          <w:tab w:val="left" w:pos="114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14:paraId="3EA3EB56" w14:textId="77777777" w:rsidR="00E27728" w:rsidRDefault="000A3417">
      <w:pPr>
        <w:pStyle w:val="Textbody"/>
        <w:widowControl/>
        <w:numPr>
          <w:ilvl w:val="0"/>
          <w:numId w:val="3"/>
        </w:numPr>
        <w:tabs>
          <w:tab w:val="left" w:pos="238"/>
          <w:tab w:val="left" w:pos="749"/>
          <w:tab w:val="left" w:pos="114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развитие исследовательский учебных действий, включая навыки работы с инф</w:t>
      </w:r>
      <w:r>
        <w:rPr>
          <w:rStyle w:val="10"/>
          <w:rFonts w:ascii="Times New Roman" w:hAnsi="Times New Roman" w:cs="Times New Roman"/>
          <w:color w:val="000000"/>
          <w:sz w:val="24"/>
        </w:rPr>
        <w:t>ормацией: поиск и выделение нужной информации, обобщение и фиксация информации;</w:t>
      </w:r>
    </w:p>
    <w:p w14:paraId="3188120B" w14:textId="77777777" w:rsidR="00E27728" w:rsidRDefault="000A3417">
      <w:pPr>
        <w:pStyle w:val="Textbody"/>
        <w:widowControl/>
        <w:numPr>
          <w:ilvl w:val="0"/>
          <w:numId w:val="3"/>
        </w:numPr>
        <w:tabs>
          <w:tab w:val="left" w:pos="238"/>
          <w:tab w:val="left" w:pos="749"/>
          <w:tab w:val="left" w:pos="114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</w:t>
      </w:r>
      <w:r>
        <w:rPr>
          <w:rStyle w:val="10"/>
          <w:rFonts w:ascii="Times New Roman" w:hAnsi="Times New Roman" w:cs="Times New Roman"/>
          <w:color w:val="000000"/>
          <w:sz w:val="24"/>
        </w:rPr>
        <w:t>ростепенные, устанавливать логическую последовательность основных фактов;</w:t>
      </w:r>
    </w:p>
    <w:p w14:paraId="4C28F4A1" w14:textId="77777777" w:rsidR="00E27728" w:rsidRDefault="000A3417">
      <w:pPr>
        <w:pStyle w:val="Textbody"/>
        <w:widowControl/>
        <w:numPr>
          <w:ilvl w:val="0"/>
          <w:numId w:val="3"/>
        </w:numPr>
        <w:tabs>
          <w:tab w:val="left" w:pos="238"/>
          <w:tab w:val="left" w:pos="749"/>
          <w:tab w:val="left" w:pos="114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14:paraId="5A3DAD03" w14:textId="77777777" w:rsidR="00E27728" w:rsidRDefault="000A3417">
      <w:pPr>
        <w:pStyle w:val="Textbody"/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b/>
          <w:bCs/>
          <w:color w:val="000000"/>
          <w:sz w:val="24"/>
        </w:rPr>
        <w:t>Предметными результатами являются:</w:t>
      </w:r>
    </w:p>
    <w:p w14:paraId="0B2334D8" w14:textId="77777777" w:rsidR="00E27728" w:rsidRDefault="000A3417">
      <w:pPr>
        <w:pStyle w:val="Textbody"/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А.В комм</w:t>
      </w:r>
      <w:r>
        <w:rPr>
          <w:rStyle w:val="10"/>
          <w:rFonts w:ascii="Times New Roman" w:hAnsi="Times New Roman" w:cs="Times New Roman"/>
          <w:color w:val="000000"/>
          <w:sz w:val="24"/>
        </w:rPr>
        <w:t>уникативной сфере (т.е. владении иностранным языком как средством общения)</w:t>
      </w:r>
    </w:p>
    <w:p w14:paraId="60AEF365" w14:textId="77777777" w:rsidR="00E27728" w:rsidRDefault="000A3417">
      <w:pPr>
        <w:pStyle w:val="Textbody"/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  <w:u w:val="single"/>
        </w:rPr>
        <w:t>Речевая компетенция в следующих видах речевой деятельности:</w:t>
      </w:r>
    </w:p>
    <w:p w14:paraId="32BC5AFC" w14:textId="77777777" w:rsidR="00E27728" w:rsidRDefault="000A3417">
      <w:pPr>
        <w:pStyle w:val="Textbody"/>
        <w:spacing w:after="0"/>
        <w:ind w:left="57" w:right="57" w:firstLine="724"/>
        <w:jc w:val="both"/>
        <w:rPr>
          <w:rFonts w:ascii="Times New Roman" w:hAnsi="Times New Roman" w:cs="Times New Roman"/>
          <w:color w:val="000000"/>
          <w:sz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u w:val="single"/>
        </w:rPr>
        <w:t>В говорении:</w:t>
      </w:r>
    </w:p>
    <w:p w14:paraId="7EFB4198" w14:textId="77777777" w:rsidR="00E27728" w:rsidRDefault="000A3417">
      <w:pPr>
        <w:pStyle w:val="Textbody"/>
        <w:tabs>
          <w:tab w:val="left" w:pos="749"/>
          <w:tab w:val="left" w:pos="114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—начинать, вести/поддерживать и заканчивать различные виды диалогов в стандартных ситуациях общения, соблюда</w:t>
      </w:r>
      <w:r>
        <w:rPr>
          <w:rStyle w:val="10"/>
          <w:rFonts w:ascii="Times New Roman" w:hAnsi="Times New Roman" w:cs="Times New Roman"/>
          <w:color w:val="000000"/>
          <w:sz w:val="24"/>
        </w:rPr>
        <w:t>я нормы речевого этикета, при необходимости переспрашивая, уточняя;</w:t>
      </w:r>
    </w:p>
    <w:p w14:paraId="08107270" w14:textId="77777777" w:rsidR="00E27728" w:rsidRDefault="000A3417">
      <w:pPr>
        <w:pStyle w:val="Textbody"/>
        <w:tabs>
          <w:tab w:val="left" w:pos="749"/>
          <w:tab w:val="left" w:pos="114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</w:t>
      </w:r>
      <w:r>
        <w:rPr>
          <w:rStyle w:val="10"/>
          <w:rFonts w:ascii="Times New Roman" w:hAnsi="Times New Roman" w:cs="Times New Roman"/>
          <w:color w:val="000000"/>
          <w:sz w:val="24"/>
        </w:rPr>
        <w:t>ико-грамматического материала;</w:t>
      </w:r>
    </w:p>
    <w:p w14:paraId="7A02DCDE" w14:textId="77777777" w:rsidR="00E27728" w:rsidRDefault="000A3417">
      <w:pPr>
        <w:pStyle w:val="Textbody"/>
        <w:tabs>
          <w:tab w:val="left" w:pos="749"/>
          <w:tab w:val="left" w:pos="114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—рассказывать о себе, своей семье, друзьях, своих интересах и планах на будущее;</w:t>
      </w:r>
    </w:p>
    <w:p w14:paraId="5AE03AF7" w14:textId="77777777" w:rsidR="00E27728" w:rsidRDefault="000A3417">
      <w:pPr>
        <w:pStyle w:val="Textbody"/>
        <w:tabs>
          <w:tab w:val="left" w:pos="749"/>
          <w:tab w:val="left" w:pos="114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—сообщать краткие сведения о своем городе/селе, о своей стране и странах изучаемого языка;</w:t>
      </w:r>
    </w:p>
    <w:p w14:paraId="6742FB8E" w14:textId="77777777" w:rsidR="00E27728" w:rsidRDefault="000A3417">
      <w:pPr>
        <w:pStyle w:val="Textbody"/>
        <w:tabs>
          <w:tab w:val="left" w:pos="749"/>
          <w:tab w:val="left" w:pos="114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 xml:space="preserve">—описывать события/явления, передавать </w:t>
      </w:r>
      <w:r>
        <w:rPr>
          <w:rStyle w:val="10"/>
          <w:rFonts w:ascii="Times New Roman" w:hAnsi="Times New Roman" w:cs="Times New Roman"/>
          <w:color w:val="000000"/>
          <w:sz w:val="24"/>
        </w:rPr>
        <w:t>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персонажей.</w:t>
      </w:r>
    </w:p>
    <w:p w14:paraId="0FB97106" w14:textId="77777777" w:rsidR="00E27728" w:rsidRDefault="000A3417">
      <w:pPr>
        <w:pStyle w:val="Textbody"/>
        <w:spacing w:after="0"/>
        <w:ind w:left="57" w:right="57" w:firstLine="724"/>
        <w:jc w:val="both"/>
        <w:rPr>
          <w:rFonts w:ascii="Times New Roman" w:hAnsi="Times New Roman" w:cs="Times New Roman"/>
          <w:color w:val="000000"/>
          <w:sz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u w:val="single"/>
        </w:rPr>
        <w:t>В аудировании:</w:t>
      </w:r>
    </w:p>
    <w:p w14:paraId="58319F03" w14:textId="77777777" w:rsidR="00E27728" w:rsidRDefault="000A3417">
      <w:pPr>
        <w:pStyle w:val="Textbody"/>
        <w:tabs>
          <w:tab w:val="left" w:pos="798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 xml:space="preserve">—воспринимать на слух и полностью понимать речь учителя, </w:t>
      </w:r>
      <w:r>
        <w:rPr>
          <w:rStyle w:val="10"/>
          <w:rFonts w:ascii="Times New Roman" w:hAnsi="Times New Roman" w:cs="Times New Roman"/>
          <w:color w:val="000000"/>
          <w:sz w:val="24"/>
        </w:rPr>
        <w:t>одноклассников;</w:t>
      </w:r>
    </w:p>
    <w:p w14:paraId="02AE19E6" w14:textId="77777777" w:rsidR="00E27728" w:rsidRDefault="000A3417">
      <w:pPr>
        <w:pStyle w:val="Textbody"/>
        <w:tabs>
          <w:tab w:val="left" w:pos="798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14:paraId="6C243DEE" w14:textId="77777777" w:rsidR="00E27728" w:rsidRDefault="000A3417">
      <w:pPr>
        <w:pStyle w:val="Textbody"/>
        <w:tabs>
          <w:tab w:val="left" w:pos="798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 xml:space="preserve">—воспринимать на слух и выборочно понимать с опорой на языковую </w:t>
      </w:r>
      <w:r>
        <w:rPr>
          <w:rStyle w:val="10"/>
          <w:rFonts w:ascii="Times New Roman" w:hAnsi="Times New Roman" w:cs="Times New Roman"/>
          <w:color w:val="000000"/>
          <w:sz w:val="24"/>
        </w:rPr>
        <w:t>догадку, контекста краткие несложные аутентичные прагматические аудио- и видеотексты, выделяя значимую/нужную/необходимую информацию.</w:t>
      </w:r>
    </w:p>
    <w:p w14:paraId="4568C834" w14:textId="77777777" w:rsidR="00E27728" w:rsidRDefault="000A3417">
      <w:pPr>
        <w:pStyle w:val="Textbody"/>
        <w:spacing w:after="0"/>
        <w:ind w:left="57" w:right="57" w:firstLine="724"/>
        <w:jc w:val="both"/>
        <w:rPr>
          <w:rFonts w:ascii="Times New Roman" w:hAnsi="Times New Roman" w:cs="Times New Roman"/>
          <w:color w:val="000000"/>
          <w:sz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u w:val="single"/>
        </w:rPr>
        <w:t>В чтении:</w:t>
      </w:r>
    </w:p>
    <w:p w14:paraId="5FD53D4B" w14:textId="77777777" w:rsidR="00E27728" w:rsidRDefault="000A3417">
      <w:pPr>
        <w:pStyle w:val="Textbody"/>
        <w:tabs>
          <w:tab w:val="left" w:pos="798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—читать аутентичные тексты разных жанров и стилей преимущественно с пониманием основного содержания;</w:t>
      </w:r>
    </w:p>
    <w:p w14:paraId="129D4E40" w14:textId="77777777" w:rsidR="00E27728" w:rsidRDefault="000A3417">
      <w:pPr>
        <w:pStyle w:val="Textbody"/>
        <w:tabs>
          <w:tab w:val="left" w:pos="798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—читать нес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</w:t>
      </w:r>
      <w:r>
        <w:rPr>
          <w:rStyle w:val="10"/>
          <w:rFonts w:ascii="Times New Roman" w:hAnsi="Times New Roman" w:cs="Times New Roman"/>
          <w:color w:val="000000"/>
          <w:sz w:val="24"/>
        </w:rPr>
        <w:t>выражать свое мнение;</w:t>
      </w:r>
    </w:p>
    <w:p w14:paraId="37CFA539" w14:textId="77777777" w:rsidR="00E27728" w:rsidRDefault="000A3417">
      <w:pPr>
        <w:pStyle w:val="Textbody"/>
        <w:tabs>
          <w:tab w:val="left" w:pos="798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—читать аутентичные тексты с выборочным пониманием значимой/нужной/интересующей информации;</w:t>
      </w:r>
    </w:p>
    <w:p w14:paraId="3402497C" w14:textId="77777777" w:rsidR="00E27728" w:rsidRDefault="000A3417">
      <w:pPr>
        <w:pStyle w:val="Textbody"/>
        <w:spacing w:after="0"/>
        <w:ind w:left="57" w:right="57" w:firstLine="724"/>
        <w:jc w:val="both"/>
        <w:rPr>
          <w:rFonts w:ascii="Times New Roman" w:hAnsi="Times New Roman" w:cs="Times New Roman"/>
          <w:color w:val="000000"/>
          <w:sz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u w:val="single"/>
        </w:rPr>
        <w:t>В письменной речи:</w:t>
      </w:r>
    </w:p>
    <w:p w14:paraId="56C9E25A" w14:textId="77777777" w:rsidR="00E27728" w:rsidRDefault="000A3417">
      <w:pPr>
        <w:pStyle w:val="Textbody"/>
        <w:tabs>
          <w:tab w:val="left" w:pos="798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—заполнять анкеты и формуляры;</w:t>
      </w:r>
    </w:p>
    <w:p w14:paraId="19FD7B67" w14:textId="77777777" w:rsidR="00E27728" w:rsidRDefault="000A3417">
      <w:pPr>
        <w:pStyle w:val="Textbody"/>
        <w:tabs>
          <w:tab w:val="left" w:pos="798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—писать поздравления, личные письма с опорой на образец с употреблением формул речевого этик</w:t>
      </w:r>
      <w:r>
        <w:rPr>
          <w:rStyle w:val="10"/>
          <w:rFonts w:ascii="Times New Roman" w:hAnsi="Times New Roman" w:cs="Times New Roman"/>
          <w:color w:val="000000"/>
          <w:sz w:val="24"/>
        </w:rPr>
        <w:t>ета, принятых в стране/странах изучаемого языка;</w:t>
      </w:r>
    </w:p>
    <w:p w14:paraId="2C73D6B1" w14:textId="77777777" w:rsidR="00E27728" w:rsidRDefault="000A3417">
      <w:pPr>
        <w:pStyle w:val="Textbody"/>
        <w:tabs>
          <w:tab w:val="left" w:pos="798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—составлять план, тезисы устного или письменного сообщения; кратко излагать результаты проектной деятельности.</w:t>
      </w:r>
    </w:p>
    <w:p w14:paraId="73000795" w14:textId="77777777" w:rsidR="00E27728" w:rsidRDefault="000A3417">
      <w:pPr>
        <w:pStyle w:val="Textbody"/>
        <w:spacing w:after="0"/>
        <w:ind w:left="57" w:right="57" w:firstLine="724"/>
        <w:jc w:val="both"/>
        <w:rPr>
          <w:rFonts w:ascii="Times New Roman" w:hAnsi="Times New Roman" w:cs="Times New Roman"/>
          <w:color w:val="000000"/>
          <w:sz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u w:val="single"/>
        </w:rPr>
        <w:t>Языковая компетенция:</w:t>
      </w:r>
    </w:p>
    <w:p w14:paraId="632FE3AD" w14:textId="77777777" w:rsidR="00E27728" w:rsidRDefault="000A3417">
      <w:pPr>
        <w:pStyle w:val="Textbody"/>
        <w:tabs>
          <w:tab w:val="left" w:pos="798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—применение правил написания слов, изученных в основной школе;</w:t>
      </w:r>
    </w:p>
    <w:p w14:paraId="3F3E4A20" w14:textId="77777777" w:rsidR="00E27728" w:rsidRDefault="000A3417">
      <w:pPr>
        <w:pStyle w:val="Textbody"/>
        <w:tabs>
          <w:tab w:val="left" w:pos="78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—адекватное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произношение и различение на слух всех звуков иностранного языка; соблюдение правильного ударения в словах и фразах;</w:t>
      </w:r>
    </w:p>
    <w:p w14:paraId="53AE8524" w14:textId="77777777" w:rsidR="00E27728" w:rsidRDefault="000A3417">
      <w:pPr>
        <w:pStyle w:val="Textbody"/>
        <w:tabs>
          <w:tab w:val="left" w:pos="78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—соблюдение ритмико-интонационных особенностей предложений различных коммуникативных типов (утвердительное, вопросительное, отрицательное,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повелительное); правильное членение предложений на смысловые группы;</w:t>
      </w:r>
    </w:p>
    <w:p w14:paraId="693695E9" w14:textId="77777777" w:rsidR="00E27728" w:rsidRDefault="000A3417">
      <w:pPr>
        <w:pStyle w:val="Textbody"/>
        <w:tabs>
          <w:tab w:val="left" w:pos="78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14:paraId="6E21F1B2" w14:textId="77777777" w:rsidR="00E27728" w:rsidRDefault="000A3417">
      <w:pPr>
        <w:pStyle w:val="Textbody"/>
        <w:tabs>
          <w:tab w:val="left" w:pos="78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—знание основных способов словообразования (афф</w:t>
      </w:r>
      <w:r>
        <w:rPr>
          <w:rStyle w:val="10"/>
          <w:rFonts w:ascii="Times New Roman" w:hAnsi="Times New Roman" w:cs="Times New Roman"/>
          <w:color w:val="000000"/>
          <w:sz w:val="24"/>
        </w:rPr>
        <w:t>иксации, словосложения, конверсии);</w:t>
      </w:r>
    </w:p>
    <w:p w14:paraId="274222A4" w14:textId="77777777" w:rsidR="00E27728" w:rsidRDefault="000A3417">
      <w:pPr>
        <w:pStyle w:val="Textbody"/>
        <w:tabs>
          <w:tab w:val="left" w:pos="78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—понимание и использование явлений многозначности слов иностранного языка, синонимии, антонимии и лексической сочетаемости;</w:t>
      </w:r>
    </w:p>
    <w:p w14:paraId="2F37B37D" w14:textId="77777777" w:rsidR="00E27728" w:rsidRDefault="000A3417">
      <w:pPr>
        <w:pStyle w:val="Textbody"/>
        <w:tabs>
          <w:tab w:val="left" w:pos="78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 xml:space="preserve">—распознавание и употребление в речи основных морфологических форм и синтаксических конструкций </w:t>
      </w:r>
      <w:r>
        <w:rPr>
          <w:rStyle w:val="10"/>
          <w:rFonts w:ascii="Times New Roman" w:hAnsi="Times New Roman" w:cs="Times New Roman"/>
          <w:color w:val="000000"/>
          <w:sz w:val="24"/>
        </w:rPr>
        <w:t>изучаемого языка; знание признаков изученных грамматических явлений (</w:t>
      </w:r>
      <w:proofErr w:type="spellStart"/>
      <w:r>
        <w:rPr>
          <w:rStyle w:val="10"/>
          <w:rFonts w:ascii="Times New Roman" w:hAnsi="Times New Roman" w:cs="Times New Roman"/>
          <w:color w:val="000000"/>
          <w:sz w:val="24"/>
        </w:rPr>
        <w:t>видо</w:t>
      </w:r>
      <w:proofErr w:type="spellEnd"/>
      <w:r>
        <w:rPr>
          <w:rStyle w:val="10"/>
          <w:rFonts w:ascii="Times New Roman" w:hAnsi="Times New Roman" w:cs="Times New Roman"/>
          <w:color w:val="000000"/>
          <w:sz w:val="24"/>
        </w:rPr>
        <w:t>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06ED87F3" w14:textId="77777777" w:rsidR="00E27728" w:rsidRDefault="000A3417">
      <w:pPr>
        <w:pStyle w:val="Textbody"/>
        <w:tabs>
          <w:tab w:val="left" w:pos="78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 xml:space="preserve">—знание </w:t>
      </w:r>
      <w:r>
        <w:rPr>
          <w:rStyle w:val="10"/>
          <w:rFonts w:ascii="Times New Roman" w:hAnsi="Times New Roman" w:cs="Times New Roman"/>
          <w:color w:val="000000"/>
          <w:sz w:val="24"/>
        </w:rPr>
        <w:t>основных различий систем иностранного и русского/родного языков;</w:t>
      </w:r>
    </w:p>
    <w:p w14:paraId="618517F8" w14:textId="77777777" w:rsidR="00E27728" w:rsidRDefault="000A3417">
      <w:pPr>
        <w:pStyle w:val="Textbody"/>
        <w:spacing w:after="0"/>
        <w:ind w:left="57" w:right="57" w:firstLine="724"/>
        <w:jc w:val="both"/>
        <w:rPr>
          <w:rFonts w:ascii="Times New Roman" w:hAnsi="Times New Roman" w:cs="Times New Roman"/>
          <w:color w:val="000000"/>
          <w:sz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u w:val="single"/>
        </w:rPr>
        <w:t>Социокультурная компетенция:</w:t>
      </w:r>
    </w:p>
    <w:p w14:paraId="49F562C1" w14:textId="77777777" w:rsidR="00E27728" w:rsidRDefault="000A3417">
      <w:pPr>
        <w:pStyle w:val="Textbody"/>
        <w:tabs>
          <w:tab w:val="left" w:pos="783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 xml:space="preserve">—знание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</w:t>
      </w:r>
      <w:r>
        <w:rPr>
          <w:rStyle w:val="10"/>
          <w:rFonts w:ascii="Times New Roman" w:hAnsi="Times New Roman" w:cs="Times New Roman"/>
          <w:color w:val="000000"/>
          <w:sz w:val="24"/>
        </w:rPr>
        <w:t>ситуациях формального и неформального межличностного и межкультурного общения;</w:t>
      </w:r>
    </w:p>
    <w:p w14:paraId="65DA61E6" w14:textId="77777777" w:rsidR="00E27728" w:rsidRDefault="000A3417">
      <w:pPr>
        <w:pStyle w:val="Textbody"/>
        <w:tabs>
          <w:tab w:val="left" w:pos="799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</w:t>
      </w:r>
      <w:r>
        <w:rPr>
          <w:rStyle w:val="10"/>
          <w:rFonts w:ascii="Times New Roman" w:hAnsi="Times New Roman" w:cs="Times New Roman"/>
          <w:color w:val="000000"/>
          <w:sz w:val="24"/>
        </w:rPr>
        <w:t>о языка;</w:t>
      </w:r>
    </w:p>
    <w:p w14:paraId="05EAA1F4" w14:textId="77777777" w:rsidR="00E27728" w:rsidRDefault="000A3417">
      <w:pPr>
        <w:pStyle w:val="Textbody"/>
        <w:tabs>
          <w:tab w:val="left" w:pos="799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14:paraId="1553C89D" w14:textId="77777777" w:rsidR="00E27728" w:rsidRDefault="000A3417">
      <w:pPr>
        <w:pStyle w:val="Textbody"/>
        <w:tabs>
          <w:tab w:val="left" w:pos="799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 xml:space="preserve">—знакомство с образцами художественной, публицистической и </w:t>
      </w:r>
      <w:proofErr w:type="spellStart"/>
      <w:r>
        <w:rPr>
          <w:rStyle w:val="10"/>
          <w:rFonts w:ascii="Times New Roman" w:hAnsi="Times New Roman" w:cs="Times New Roman"/>
          <w:color w:val="000000"/>
          <w:sz w:val="24"/>
        </w:rPr>
        <w:t>научнопопулярной</w:t>
      </w:r>
      <w:proofErr w:type="spellEnd"/>
      <w:r>
        <w:rPr>
          <w:rStyle w:val="10"/>
          <w:rFonts w:ascii="Times New Roman" w:hAnsi="Times New Roman" w:cs="Times New Roman"/>
          <w:color w:val="000000"/>
          <w:sz w:val="24"/>
        </w:rPr>
        <w:t xml:space="preserve"> литерат</w:t>
      </w:r>
      <w:r>
        <w:rPr>
          <w:rStyle w:val="10"/>
          <w:rFonts w:ascii="Times New Roman" w:hAnsi="Times New Roman" w:cs="Times New Roman"/>
          <w:color w:val="000000"/>
          <w:sz w:val="24"/>
        </w:rPr>
        <w:t>уры;</w:t>
      </w:r>
    </w:p>
    <w:p w14:paraId="4A43E0A3" w14:textId="77777777" w:rsidR="00E27728" w:rsidRDefault="000A3417">
      <w:pPr>
        <w:pStyle w:val="Textbody"/>
        <w:tabs>
          <w:tab w:val="left" w:pos="799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290DB07F" w14:textId="77777777" w:rsidR="00E27728" w:rsidRDefault="000A3417">
      <w:pPr>
        <w:pStyle w:val="Textbody"/>
        <w:tabs>
          <w:tab w:val="left" w:pos="799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—представления о сходстве и различиях в традициях своей страны и стран изу</w:t>
      </w:r>
      <w:r>
        <w:rPr>
          <w:rStyle w:val="10"/>
          <w:rFonts w:ascii="Times New Roman" w:hAnsi="Times New Roman" w:cs="Times New Roman"/>
          <w:color w:val="000000"/>
          <w:sz w:val="24"/>
        </w:rPr>
        <w:t>чаемого языка;</w:t>
      </w:r>
    </w:p>
    <w:p w14:paraId="0D38C577" w14:textId="77777777" w:rsidR="00E27728" w:rsidRDefault="000A3417">
      <w:pPr>
        <w:pStyle w:val="Textbody"/>
        <w:tabs>
          <w:tab w:val="left" w:pos="799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—понимание роли владения иностранными языками в современном мире.</w:t>
      </w:r>
    </w:p>
    <w:p w14:paraId="55FC2B17" w14:textId="77777777" w:rsidR="00E27728" w:rsidRDefault="000A3417">
      <w:pPr>
        <w:pStyle w:val="Textbody"/>
        <w:tabs>
          <w:tab w:val="left" w:pos="799"/>
        </w:tabs>
        <w:spacing w:after="0"/>
        <w:ind w:left="57" w:right="57" w:firstLine="724"/>
        <w:jc w:val="both"/>
      </w:pPr>
      <w:r>
        <w:rPr>
          <w:rFonts w:ascii="Times New Roman" w:hAnsi="Times New Roman" w:cs="Times New Roman"/>
          <w:color w:val="000000"/>
          <w:sz w:val="24"/>
          <w:u w:val="single"/>
        </w:rPr>
        <w:t>Компенсаторная компетенция -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умение выходить из трудного положения в условиях дефицита языковых средств при получении и приеме информации за счет использования контекстуальной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догадки, игнорирования языковых трудностей, переспроса, словарных замен, жестов, мимики.</w:t>
      </w:r>
    </w:p>
    <w:p w14:paraId="460DE86C" w14:textId="77777777" w:rsidR="00E27728" w:rsidRDefault="000A3417">
      <w:pPr>
        <w:pStyle w:val="Textbody"/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Б.В познавательной сфере:</w:t>
      </w:r>
    </w:p>
    <w:p w14:paraId="1E9A53A0" w14:textId="77777777" w:rsidR="00E27728" w:rsidRDefault="000A3417">
      <w:pPr>
        <w:pStyle w:val="Textbody"/>
        <w:tabs>
          <w:tab w:val="left" w:pos="799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—умение сравнивать языковые явления родного и иностранного языков на уровне отдельных грамматических явлений, слов, словосочетаний, предложе</w:t>
      </w:r>
      <w:r>
        <w:rPr>
          <w:rStyle w:val="10"/>
          <w:rFonts w:ascii="Times New Roman" w:hAnsi="Times New Roman" w:cs="Times New Roman"/>
          <w:color w:val="000000"/>
          <w:sz w:val="24"/>
        </w:rPr>
        <w:t>ний;</w:t>
      </w:r>
    </w:p>
    <w:p w14:paraId="2186D32E" w14:textId="77777777" w:rsidR="00E27728" w:rsidRDefault="000A3417">
      <w:pPr>
        <w:pStyle w:val="Textbody"/>
        <w:tabs>
          <w:tab w:val="left" w:pos="799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14:paraId="4C604C13" w14:textId="77777777" w:rsidR="00E27728" w:rsidRDefault="000A3417">
      <w:pPr>
        <w:pStyle w:val="Textbody"/>
        <w:tabs>
          <w:tab w:val="left" w:pos="799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—умение действовать по образцу/аналогии при выполнении упра</w:t>
      </w:r>
      <w:r>
        <w:rPr>
          <w:rStyle w:val="10"/>
          <w:rFonts w:ascii="Times New Roman" w:hAnsi="Times New Roman" w:cs="Times New Roman"/>
          <w:color w:val="000000"/>
          <w:sz w:val="24"/>
        </w:rPr>
        <w:t>жнений и составлении собственных высказываний в пределах тематики основной школы;</w:t>
      </w:r>
    </w:p>
    <w:p w14:paraId="25534FDE" w14:textId="77777777" w:rsidR="00E27728" w:rsidRDefault="000A3417">
      <w:pPr>
        <w:pStyle w:val="Textbody"/>
        <w:tabs>
          <w:tab w:val="left" w:pos="801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—готовность и умение осуществлять индивидуальную и совместную проектную работу;</w:t>
      </w:r>
    </w:p>
    <w:p w14:paraId="082BBEC2" w14:textId="77777777" w:rsidR="00E27728" w:rsidRDefault="000A3417">
      <w:pPr>
        <w:pStyle w:val="Textbody"/>
        <w:tabs>
          <w:tab w:val="left" w:pos="801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—умение пользоваться справочным материалом (грамматическим и лингвострановедческим справочника</w:t>
      </w:r>
      <w:r>
        <w:rPr>
          <w:rStyle w:val="10"/>
          <w:rFonts w:ascii="Times New Roman" w:hAnsi="Times New Roman" w:cs="Times New Roman"/>
          <w:color w:val="000000"/>
          <w:sz w:val="24"/>
        </w:rPr>
        <w:t>ми, двуязычным и толковым словарями, мультимедийными средствами);</w:t>
      </w:r>
    </w:p>
    <w:p w14:paraId="1141DA6B" w14:textId="77777777" w:rsidR="00E27728" w:rsidRDefault="000A3417">
      <w:pPr>
        <w:pStyle w:val="Textbody"/>
        <w:tabs>
          <w:tab w:val="left" w:pos="801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—владение способами и приемами дальнейшего самостоятельного изучения иностранных языков.</w:t>
      </w:r>
    </w:p>
    <w:p w14:paraId="2664E85B" w14:textId="77777777" w:rsidR="00E27728" w:rsidRDefault="000A3417">
      <w:pPr>
        <w:pStyle w:val="Textbody"/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В.В ценностно-ориентационной сфере:</w:t>
      </w:r>
    </w:p>
    <w:p w14:paraId="0832A85B" w14:textId="77777777" w:rsidR="00E27728" w:rsidRDefault="000A3417">
      <w:pPr>
        <w:pStyle w:val="Textbody"/>
        <w:tabs>
          <w:tab w:val="left" w:pos="801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 xml:space="preserve">—представление о языке как средстве выражения чувств, </w:t>
      </w:r>
      <w:r>
        <w:rPr>
          <w:rStyle w:val="10"/>
          <w:rFonts w:ascii="Times New Roman" w:hAnsi="Times New Roman" w:cs="Times New Roman"/>
          <w:color w:val="000000"/>
          <w:sz w:val="24"/>
        </w:rPr>
        <w:t>эмоций, основе культуры мышления;</w:t>
      </w:r>
    </w:p>
    <w:p w14:paraId="1A714E81" w14:textId="77777777" w:rsidR="00E27728" w:rsidRDefault="000A3417">
      <w:pPr>
        <w:pStyle w:val="Textbody"/>
        <w:tabs>
          <w:tab w:val="left" w:pos="801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14:paraId="07DD5B1F" w14:textId="77777777" w:rsidR="00E27728" w:rsidRDefault="000A3417">
      <w:pPr>
        <w:pStyle w:val="Textbody"/>
        <w:tabs>
          <w:tab w:val="left" w:pos="801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 xml:space="preserve">—представление о целостном </w:t>
      </w:r>
      <w:proofErr w:type="spellStart"/>
      <w:r>
        <w:rPr>
          <w:rStyle w:val="10"/>
          <w:rFonts w:ascii="Times New Roman" w:hAnsi="Times New Roman" w:cs="Times New Roman"/>
          <w:color w:val="000000"/>
          <w:sz w:val="24"/>
        </w:rPr>
        <w:t>полиязычном</w:t>
      </w:r>
      <w:proofErr w:type="spellEnd"/>
      <w:r>
        <w:rPr>
          <w:rStyle w:val="10"/>
          <w:rFonts w:ascii="Times New Roman" w:hAnsi="Times New Roman" w:cs="Times New Roman"/>
          <w:color w:val="000000"/>
          <w:sz w:val="24"/>
        </w:rPr>
        <w:t>, полик</w:t>
      </w:r>
      <w:r>
        <w:rPr>
          <w:rStyle w:val="10"/>
          <w:rFonts w:ascii="Times New Roman" w:hAnsi="Times New Roman" w:cs="Times New Roman"/>
          <w:color w:val="000000"/>
          <w:sz w:val="24"/>
        </w:rPr>
        <w:t>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14:paraId="51FD66D6" w14:textId="77777777" w:rsidR="00E27728" w:rsidRDefault="000A3417">
      <w:pPr>
        <w:pStyle w:val="Textbody"/>
        <w:tabs>
          <w:tab w:val="left" w:pos="801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 xml:space="preserve">—приобщение к ценностям мировой культуры как через источники информации на иностранном языке (в том </w:t>
      </w:r>
      <w:r>
        <w:rPr>
          <w:rStyle w:val="10"/>
          <w:rFonts w:ascii="Times New Roman" w:hAnsi="Times New Roman" w:cs="Times New Roman"/>
          <w:color w:val="000000"/>
          <w:sz w:val="24"/>
        </w:rPr>
        <w:t>числе мультимедийные), так и через непосредственное участие в школьных обменах, туристических поездках, молодежных форумах.</w:t>
      </w:r>
    </w:p>
    <w:p w14:paraId="015F10E3" w14:textId="77777777" w:rsidR="00E27728" w:rsidRDefault="000A3417">
      <w:pPr>
        <w:pStyle w:val="Textbody"/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Г.В эстетической сфере:</w:t>
      </w:r>
    </w:p>
    <w:p w14:paraId="37179295" w14:textId="77777777" w:rsidR="00E27728" w:rsidRDefault="000A3417">
      <w:pPr>
        <w:pStyle w:val="Textbody"/>
        <w:tabs>
          <w:tab w:val="left" w:pos="801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—владение элементарными средствами выражения чувств и эмоций на иностранном языке;</w:t>
      </w:r>
    </w:p>
    <w:p w14:paraId="1E5F27DD" w14:textId="77777777" w:rsidR="00E27728" w:rsidRDefault="000A3417">
      <w:pPr>
        <w:pStyle w:val="Textbody"/>
        <w:tabs>
          <w:tab w:val="left" w:pos="801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 xml:space="preserve">—стремление к знакомству </w:t>
      </w:r>
      <w:r>
        <w:rPr>
          <w:rStyle w:val="10"/>
          <w:rFonts w:ascii="Times New Roman" w:hAnsi="Times New Roman" w:cs="Times New Roman"/>
          <w:color w:val="000000"/>
          <w:sz w:val="24"/>
        </w:rPr>
        <w:t>с образцами художественного творчества на иностранном языке и средствами иностранного языка;</w:t>
      </w:r>
    </w:p>
    <w:p w14:paraId="4388FE09" w14:textId="77777777" w:rsidR="00E27728" w:rsidRDefault="000A3417">
      <w:pPr>
        <w:pStyle w:val="Textbody"/>
        <w:tabs>
          <w:tab w:val="left" w:pos="801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—развитие чувства прекрасного в процессе обсуждения современных тенденций в живописи, музыке, литературе.</w:t>
      </w:r>
    </w:p>
    <w:p w14:paraId="7986744F" w14:textId="77777777" w:rsidR="00E27728" w:rsidRDefault="000A3417">
      <w:pPr>
        <w:pStyle w:val="Textbody"/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Д.В трудовой сфере:</w:t>
      </w:r>
    </w:p>
    <w:p w14:paraId="3629011F" w14:textId="77777777" w:rsidR="00E27728" w:rsidRDefault="000A3417">
      <w:pPr>
        <w:pStyle w:val="Textbody"/>
        <w:tabs>
          <w:tab w:val="left" w:pos="801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 xml:space="preserve">—умение рационально планировать свой </w:t>
      </w:r>
      <w:r>
        <w:rPr>
          <w:rStyle w:val="10"/>
          <w:rFonts w:ascii="Times New Roman" w:hAnsi="Times New Roman" w:cs="Times New Roman"/>
          <w:color w:val="000000"/>
          <w:sz w:val="24"/>
        </w:rPr>
        <w:t>учебный труд;</w:t>
      </w:r>
    </w:p>
    <w:p w14:paraId="5E1CD701" w14:textId="77777777" w:rsidR="00E27728" w:rsidRDefault="000A3417">
      <w:pPr>
        <w:pStyle w:val="Textbody"/>
        <w:tabs>
          <w:tab w:val="left" w:pos="801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—умение работать в соответствии с намеченным планом.</w:t>
      </w:r>
    </w:p>
    <w:p w14:paraId="13712BEA" w14:textId="77777777" w:rsidR="00E27728" w:rsidRDefault="000A3417">
      <w:pPr>
        <w:pStyle w:val="Textbody"/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Е.В физической сфере:</w:t>
      </w:r>
    </w:p>
    <w:p w14:paraId="77AE6EB8" w14:textId="77777777" w:rsidR="00E27728" w:rsidRDefault="000A3417">
      <w:pPr>
        <w:pStyle w:val="Textbody"/>
        <w:tabs>
          <w:tab w:val="left" w:pos="787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—стремление вести здоровый образ жизни (режим труда и отдыха, питание, спорт, фитнес).</w:t>
      </w:r>
    </w:p>
    <w:p w14:paraId="79DA8A51" w14:textId="77777777" w:rsidR="00E27728" w:rsidRDefault="00E27728">
      <w:pPr>
        <w:pStyle w:val="Textbody"/>
        <w:tabs>
          <w:tab w:val="left" w:pos="730"/>
        </w:tabs>
        <w:spacing w:after="0"/>
        <w:ind w:right="57"/>
        <w:jc w:val="both"/>
      </w:pPr>
    </w:p>
    <w:p w14:paraId="4FF940D5" w14:textId="77777777" w:rsidR="00E27728" w:rsidRDefault="000A3417">
      <w:pPr>
        <w:pStyle w:val="Textbody"/>
        <w:tabs>
          <w:tab w:val="left" w:pos="400"/>
          <w:tab w:val="left" w:pos="785"/>
          <w:tab w:val="left" w:pos="1183"/>
        </w:tabs>
        <w:spacing w:after="0"/>
        <w:ind w:left="57" w:right="57"/>
      </w:pPr>
      <w:r>
        <w:rPr>
          <w:rStyle w:val="30"/>
          <w:rFonts w:ascii="Times New Roman" w:hAnsi="Times New Roman" w:cs="Times New Roman"/>
          <w:b/>
          <w:sz w:val="24"/>
        </w:rPr>
        <w:t>КОММУНИКАТИВНЫЕ УМЕНИЯ ПО ВИДАМ РЕЧЕВОЙ ДЕЯТЕЛЬНОСТИ</w:t>
      </w:r>
    </w:p>
    <w:p w14:paraId="28390B84" w14:textId="77777777" w:rsidR="00E27728" w:rsidRDefault="000A3417">
      <w:pPr>
        <w:pStyle w:val="Textbody"/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Говорение</w:t>
      </w:r>
    </w:p>
    <w:p w14:paraId="2F7B7C27" w14:textId="77777777" w:rsidR="00E27728" w:rsidRDefault="000A3417">
      <w:pPr>
        <w:pStyle w:val="21"/>
        <w:tabs>
          <w:tab w:val="left" w:pos="680"/>
          <w:tab w:val="left" w:pos="765"/>
          <w:tab w:val="left" w:pos="805"/>
        </w:tabs>
        <w:ind w:left="57" w:right="57" w:firstLine="85"/>
      </w:pPr>
      <w:r>
        <w:rPr>
          <w:rStyle w:val="2"/>
          <w:rFonts w:ascii="Times New Roman" w:hAnsi="Times New Roman"/>
          <w:color w:val="000000"/>
          <w:sz w:val="24"/>
          <w:lang w:eastAsia="ru-RU"/>
        </w:rPr>
        <w:t xml:space="preserve">1. </w:t>
      </w:r>
      <w:r>
        <w:rPr>
          <w:rStyle w:val="2"/>
          <w:rFonts w:ascii="Times New Roman" w:hAnsi="Times New Roman"/>
          <w:color w:val="000000"/>
          <w:sz w:val="24"/>
          <w:lang w:eastAsia="ru-RU"/>
        </w:rPr>
        <w:t>Диалогическая речь:</w:t>
      </w:r>
    </w:p>
    <w:p w14:paraId="2F56BCA9" w14:textId="77777777" w:rsidR="00E27728" w:rsidRDefault="000A3417">
      <w:pPr>
        <w:pStyle w:val="Textbody"/>
        <w:spacing w:after="0"/>
        <w:ind w:left="57" w:right="57" w:firstLine="68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Уметь вести:</w:t>
      </w:r>
    </w:p>
    <w:p w14:paraId="2D9066BA" w14:textId="77777777" w:rsidR="00E27728" w:rsidRDefault="000A3417">
      <w:pPr>
        <w:pStyle w:val="Textbody"/>
        <w:tabs>
          <w:tab w:val="left" w:pos="1489"/>
          <w:tab w:val="left" w:pos="2171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—диалоги этикетного характера,</w:t>
      </w:r>
    </w:p>
    <w:p w14:paraId="17C1C46A" w14:textId="77777777" w:rsidR="00E27728" w:rsidRDefault="000A3417">
      <w:pPr>
        <w:pStyle w:val="Textbody"/>
        <w:tabs>
          <w:tab w:val="left" w:pos="1489"/>
          <w:tab w:val="left" w:pos="2171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—диалог - расспрос,</w:t>
      </w:r>
    </w:p>
    <w:p w14:paraId="7F98DDFC" w14:textId="77777777" w:rsidR="00E27728" w:rsidRDefault="000A3417">
      <w:pPr>
        <w:pStyle w:val="Textbody"/>
        <w:tabs>
          <w:tab w:val="left" w:pos="1489"/>
          <w:tab w:val="left" w:pos="2171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—диалог - побуждение к действию,</w:t>
      </w:r>
    </w:p>
    <w:p w14:paraId="268917B1" w14:textId="77777777" w:rsidR="00E27728" w:rsidRDefault="000A3417">
      <w:pPr>
        <w:pStyle w:val="Textbody"/>
        <w:tabs>
          <w:tab w:val="left" w:pos="1489"/>
          <w:tab w:val="left" w:pos="2171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—диалог - обмен мнениями,</w:t>
      </w:r>
    </w:p>
    <w:p w14:paraId="745EA09D" w14:textId="77777777" w:rsidR="00E27728" w:rsidRDefault="000A3417">
      <w:pPr>
        <w:pStyle w:val="Textbody"/>
        <w:tabs>
          <w:tab w:val="left" w:pos="1489"/>
          <w:tab w:val="left" w:pos="2171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—комбинированные диалоги.</w:t>
      </w:r>
    </w:p>
    <w:p w14:paraId="6D449387" w14:textId="77777777" w:rsidR="00E27728" w:rsidRDefault="000A3417">
      <w:pPr>
        <w:pStyle w:val="Textbody"/>
        <w:spacing w:after="0"/>
        <w:ind w:left="57" w:right="57" w:firstLine="680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Объем диалога - от 3 реплик (5 – 7 классы) до 4 – 5 реплик (8 – 9 классы) со стороны ка</w:t>
      </w:r>
      <w:r>
        <w:rPr>
          <w:rStyle w:val="10"/>
          <w:rFonts w:ascii="Times New Roman" w:hAnsi="Times New Roman" w:cs="Times New Roman"/>
          <w:color w:val="000000"/>
          <w:sz w:val="24"/>
        </w:rPr>
        <w:t>ждого учащегося. Продолжительность диалога - 2,5 – 3 мин (9класс).</w:t>
      </w:r>
    </w:p>
    <w:p w14:paraId="7ADCA2D7" w14:textId="77777777" w:rsidR="00E27728" w:rsidRDefault="000A3417">
      <w:pPr>
        <w:pStyle w:val="Textbody"/>
        <w:widowControl/>
        <w:tabs>
          <w:tab w:val="left" w:pos="765"/>
          <w:tab w:val="left" w:pos="1489"/>
          <w:tab w:val="left" w:pos="1785"/>
        </w:tabs>
        <w:spacing w:after="0"/>
        <w:ind w:left="57" w:right="57"/>
      </w:pPr>
      <w:r w:rsidRPr="00CE6B2C">
        <w:rPr>
          <w:rStyle w:val="a9"/>
          <w:rFonts w:ascii="Times New Roman" w:hAnsi="Times New Roman"/>
          <w:i/>
          <w:color w:val="000000"/>
          <w:sz w:val="24"/>
        </w:rPr>
        <w:t xml:space="preserve">2. </w:t>
      </w:r>
      <w:r>
        <w:rPr>
          <w:rStyle w:val="a9"/>
          <w:rFonts w:ascii="Times New Roman" w:hAnsi="Times New Roman"/>
          <w:i/>
          <w:color w:val="000000"/>
          <w:sz w:val="24"/>
        </w:rPr>
        <w:t>Монологическая речь:</w:t>
      </w:r>
    </w:p>
    <w:p w14:paraId="7D601B98" w14:textId="77777777" w:rsidR="00E27728" w:rsidRDefault="000A3417">
      <w:pPr>
        <w:pStyle w:val="Textbody"/>
        <w:tabs>
          <w:tab w:val="left" w:pos="1489"/>
          <w:tab w:val="left" w:pos="1785"/>
        </w:tabs>
        <w:spacing w:after="0"/>
        <w:ind w:left="57" w:right="57"/>
      </w:pPr>
      <w:r>
        <w:rPr>
          <w:rStyle w:val="10"/>
          <w:rFonts w:ascii="Times New Roman" w:hAnsi="Times New Roman" w:cs="Times New Roman"/>
          <w:color w:val="000000"/>
          <w:sz w:val="24"/>
        </w:rPr>
        <w:t>Уметь пользоваться:</w:t>
      </w:r>
    </w:p>
    <w:p w14:paraId="6B0FA268" w14:textId="77777777" w:rsidR="00E27728" w:rsidRDefault="000A3417">
      <w:pPr>
        <w:pStyle w:val="Textbody"/>
        <w:tabs>
          <w:tab w:val="left" w:pos="57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 xml:space="preserve">—основными коммуникативными типами речи: описание, сообщение, рассказ (включающий эмоционально-оценочные суждения), рассуждение (характеристика) </w:t>
      </w:r>
      <w:r>
        <w:rPr>
          <w:rStyle w:val="10"/>
          <w:rFonts w:ascii="Times New Roman" w:hAnsi="Times New Roman" w:cs="Times New Roman"/>
          <w:color w:val="000000"/>
          <w:sz w:val="24"/>
        </w:rPr>
        <w:t>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14:paraId="51D66A4A" w14:textId="77777777" w:rsidR="00E27728" w:rsidRDefault="000A3417">
      <w:pPr>
        <w:pStyle w:val="Textbody"/>
        <w:spacing w:after="0"/>
        <w:ind w:left="57" w:right="57" w:firstLine="680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Объем монологического высказывания - от 8 – 10 фраз (5 – 7 классы) до 10 – 12 фраз (8 – 9 классы). Продол</w:t>
      </w:r>
      <w:r>
        <w:rPr>
          <w:rStyle w:val="10"/>
          <w:rFonts w:ascii="Times New Roman" w:hAnsi="Times New Roman" w:cs="Times New Roman"/>
          <w:color w:val="000000"/>
          <w:sz w:val="24"/>
        </w:rPr>
        <w:t>жительность монолога - 1,5 – 2 мин (9 класс).</w:t>
      </w:r>
    </w:p>
    <w:p w14:paraId="29B87220" w14:textId="77777777" w:rsidR="00E27728" w:rsidRDefault="00E27728">
      <w:pPr>
        <w:pStyle w:val="Textbody"/>
        <w:spacing w:after="0"/>
        <w:ind w:left="57" w:right="57" w:firstLine="680"/>
        <w:jc w:val="both"/>
        <w:rPr>
          <w:rFonts w:ascii="Times New Roman" w:hAnsi="Times New Roman" w:cs="Times New Roman"/>
          <w:sz w:val="24"/>
        </w:rPr>
      </w:pPr>
    </w:p>
    <w:p w14:paraId="23FEF5EA" w14:textId="77777777" w:rsidR="00E27728" w:rsidRDefault="000A3417">
      <w:pPr>
        <w:pStyle w:val="Textbody"/>
        <w:spacing w:after="0"/>
        <w:ind w:left="57" w:right="57" w:firstLine="680"/>
        <w:jc w:val="both"/>
      </w:pPr>
      <w:bookmarkStart w:id="1" w:name="bookmark5"/>
      <w:bookmarkEnd w:id="1"/>
      <w:r>
        <w:rPr>
          <w:rStyle w:val="30"/>
          <w:rFonts w:ascii="Times New Roman" w:hAnsi="Times New Roman" w:cs="Times New Roman"/>
          <w:b/>
          <w:color w:val="000000"/>
          <w:sz w:val="24"/>
        </w:rPr>
        <w:t>Аудирование</w:t>
      </w:r>
    </w:p>
    <w:p w14:paraId="072CE602" w14:textId="77777777" w:rsidR="00E27728" w:rsidRDefault="000A3417">
      <w:pPr>
        <w:pStyle w:val="Textbody"/>
        <w:spacing w:after="0"/>
        <w:ind w:left="57" w:right="57" w:firstLine="68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 xml:space="preserve"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</w:t>
      </w:r>
      <w:r>
        <w:rPr>
          <w:rStyle w:val="10"/>
          <w:rFonts w:ascii="Times New Roman" w:hAnsi="Times New Roman" w:cs="Times New Roman"/>
          <w:color w:val="000000"/>
          <w:sz w:val="24"/>
        </w:rPr>
        <w:t>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14:paraId="60807F97" w14:textId="77777777" w:rsidR="00E27728" w:rsidRDefault="000A3417">
      <w:pPr>
        <w:pStyle w:val="Textbody"/>
        <w:spacing w:after="0"/>
        <w:ind w:left="57" w:right="57" w:firstLine="684"/>
        <w:jc w:val="both"/>
      </w:pPr>
      <w:r>
        <w:rPr>
          <w:rStyle w:val="a9"/>
          <w:rFonts w:ascii="Times New Roman" w:hAnsi="Times New Roman"/>
          <w:color w:val="000000"/>
          <w:sz w:val="24"/>
        </w:rPr>
        <w:t>Жанры текстов: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прагматические, публицистические.</w:t>
      </w:r>
    </w:p>
    <w:p w14:paraId="3CABABC8" w14:textId="77777777" w:rsidR="00E27728" w:rsidRDefault="000A3417">
      <w:pPr>
        <w:pStyle w:val="Textbody"/>
        <w:spacing w:after="0"/>
        <w:ind w:left="57" w:right="57" w:firstLine="684"/>
        <w:jc w:val="both"/>
      </w:pPr>
      <w:r>
        <w:rPr>
          <w:rStyle w:val="a9"/>
          <w:rFonts w:ascii="Times New Roman" w:hAnsi="Times New Roman"/>
          <w:color w:val="000000"/>
          <w:sz w:val="24"/>
        </w:rPr>
        <w:t>Типы текстов: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объявление, реклама, сообщение, рассказ, диал</w:t>
      </w:r>
      <w:r>
        <w:rPr>
          <w:rStyle w:val="10"/>
          <w:rFonts w:ascii="Times New Roman" w:hAnsi="Times New Roman" w:cs="Times New Roman"/>
          <w:color w:val="000000"/>
          <w:sz w:val="24"/>
        </w:rPr>
        <w:t>ог-интервью, стихотворение и др.</w:t>
      </w:r>
    </w:p>
    <w:p w14:paraId="20E9EF06" w14:textId="77777777" w:rsidR="00E27728" w:rsidRDefault="000A3417">
      <w:pPr>
        <w:pStyle w:val="Textbody"/>
        <w:spacing w:after="0"/>
        <w:ind w:left="57" w:right="57" w:firstLine="68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 Аудирование с полным пониманием содержания осуществляется на несложных текстах, постр</w:t>
      </w:r>
      <w:r>
        <w:rPr>
          <w:rStyle w:val="10"/>
          <w:rFonts w:ascii="Times New Roman" w:hAnsi="Times New Roman" w:cs="Times New Roman"/>
          <w:color w:val="000000"/>
          <w:sz w:val="24"/>
        </w:rPr>
        <w:t>оенных на полностью знакомом учащимся языковом материале. Время звучания текстов для аудирования - до 1 мин. Аудирование с пониманием основного содержания текста осуществляется на аутентичном материале, содержащем наряду с изученными и некоторое количество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незнакомых языковых явлений. Время звучания текстов для аудирования - до 2 мин.</w:t>
      </w:r>
    </w:p>
    <w:p w14:paraId="49838B13" w14:textId="77777777" w:rsidR="00E27728" w:rsidRDefault="000A3417">
      <w:pPr>
        <w:pStyle w:val="Textbody"/>
        <w:spacing w:after="0"/>
        <w:ind w:left="57" w:right="57" w:firstLine="68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</w:t>
      </w:r>
      <w:r>
        <w:rPr>
          <w:rStyle w:val="10"/>
          <w:rFonts w:ascii="Times New Roman" w:hAnsi="Times New Roman" w:cs="Times New Roman"/>
          <w:color w:val="000000"/>
          <w:sz w:val="24"/>
        </w:rPr>
        <w:t>гматического характера, опуская избыточную информацию. Время звучания текстов для аудирования до 1,5 мин.</w:t>
      </w:r>
    </w:p>
    <w:p w14:paraId="567B4632" w14:textId="77777777" w:rsidR="00E27728" w:rsidRDefault="000A3417">
      <w:pPr>
        <w:pStyle w:val="Textbody"/>
        <w:spacing w:after="0"/>
        <w:ind w:left="57" w:right="57"/>
      </w:pPr>
      <w:bookmarkStart w:id="2" w:name="bookmark6"/>
      <w:bookmarkEnd w:id="2"/>
      <w:r>
        <w:rPr>
          <w:rStyle w:val="30"/>
          <w:rFonts w:ascii="Times New Roman" w:hAnsi="Times New Roman" w:cs="Times New Roman"/>
          <w:b/>
          <w:color w:val="000000"/>
          <w:sz w:val="24"/>
          <w:u w:val="single"/>
        </w:rPr>
        <w:t>Чтение</w:t>
      </w:r>
    </w:p>
    <w:p w14:paraId="5240D463" w14:textId="77777777" w:rsidR="00E27728" w:rsidRDefault="000A3417">
      <w:pPr>
        <w:pStyle w:val="Textbody"/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Уметь:</w:t>
      </w:r>
    </w:p>
    <w:p w14:paraId="1C20CD35" w14:textId="77777777" w:rsidR="00E27728" w:rsidRDefault="000A3417">
      <w:pPr>
        <w:pStyle w:val="Textbody"/>
        <w:tabs>
          <w:tab w:val="left" w:pos="779"/>
        </w:tabs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 xml:space="preserve">— читать и понимать аутентичные тексты с различной глубиной и точностью проникновения в их содержание (в зависимости от вида чтения): </w:t>
      </w:r>
      <w:bookmarkStart w:id="3" w:name="bookmark7"/>
      <w:r>
        <w:rPr>
          <w:rStyle w:val="10"/>
          <w:rFonts w:ascii="Times New Roman" w:hAnsi="Times New Roman" w:cs="Times New Roman"/>
          <w:i/>
          <w:color w:val="000000"/>
          <w:sz w:val="24"/>
        </w:rPr>
        <w:t xml:space="preserve">с </w:t>
      </w:r>
      <w:r>
        <w:rPr>
          <w:rStyle w:val="10"/>
          <w:rFonts w:ascii="Times New Roman" w:hAnsi="Times New Roman" w:cs="Times New Roman"/>
          <w:i/>
          <w:color w:val="000000"/>
          <w:sz w:val="24"/>
        </w:rPr>
        <w:t>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bookmarkEnd w:id="3"/>
    <w:p w14:paraId="316D2BAB" w14:textId="77777777" w:rsidR="00E27728" w:rsidRDefault="000A3417">
      <w:pPr>
        <w:pStyle w:val="Textbody"/>
        <w:tabs>
          <w:tab w:val="left" w:pos="1305"/>
          <w:tab w:val="left" w:pos="1859"/>
        </w:tabs>
        <w:spacing w:after="0"/>
        <w:ind w:left="57" w:right="57" w:firstLine="184"/>
      </w:pPr>
      <w:r>
        <w:rPr>
          <w:rStyle w:val="30"/>
          <w:rFonts w:ascii="Times New Roman" w:hAnsi="Times New Roman" w:cs="Times New Roman"/>
          <w:b/>
          <w:color w:val="000000"/>
          <w:sz w:val="24"/>
          <w:u w:val="single"/>
        </w:rPr>
        <w:t>Письменная речь</w:t>
      </w:r>
    </w:p>
    <w:p w14:paraId="4431088D" w14:textId="77777777" w:rsidR="00E27728" w:rsidRDefault="000A3417">
      <w:pPr>
        <w:pStyle w:val="Textbody"/>
        <w:spacing w:after="0"/>
        <w:ind w:left="57" w:right="57" w:firstLine="70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Уметь:</w:t>
      </w:r>
    </w:p>
    <w:p w14:paraId="2821E35D" w14:textId="77777777" w:rsidR="00E27728" w:rsidRDefault="000A3417">
      <w:pPr>
        <w:pStyle w:val="Textbody"/>
        <w:tabs>
          <w:tab w:val="left" w:pos="333"/>
          <w:tab w:val="left" w:pos="785"/>
        </w:tabs>
        <w:spacing w:after="0"/>
        <w:ind w:left="57" w:right="57" w:firstLine="70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 xml:space="preserve">—писать короткие </w:t>
      </w:r>
      <w:r>
        <w:rPr>
          <w:rStyle w:val="10"/>
          <w:rFonts w:ascii="Times New Roman" w:hAnsi="Times New Roman" w:cs="Times New Roman"/>
          <w:color w:val="000000"/>
          <w:sz w:val="24"/>
        </w:rPr>
        <w:t>поздравления с днем рождения и другими праздниками, выражать пожелания (объемом 30-40 слов, включая адрес);</w:t>
      </w:r>
    </w:p>
    <w:p w14:paraId="371C2DF8" w14:textId="77777777" w:rsidR="00E27728" w:rsidRDefault="000A3417">
      <w:pPr>
        <w:pStyle w:val="Textbody"/>
        <w:tabs>
          <w:tab w:val="left" w:pos="333"/>
          <w:tab w:val="left" w:pos="785"/>
        </w:tabs>
        <w:spacing w:after="0"/>
        <w:ind w:left="57" w:right="57" w:firstLine="70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—заполнять формуляры, бланки (указывать имя, фамилию, пол, гражданство, адрес);</w:t>
      </w:r>
    </w:p>
    <w:p w14:paraId="4F1C4C00" w14:textId="77777777" w:rsidR="00E27728" w:rsidRDefault="000A3417">
      <w:pPr>
        <w:pStyle w:val="Textbody"/>
        <w:tabs>
          <w:tab w:val="left" w:pos="333"/>
          <w:tab w:val="left" w:pos="785"/>
        </w:tabs>
        <w:spacing w:after="0"/>
        <w:ind w:left="57" w:right="57" w:firstLine="70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—писать личное письмо с опорой и без опоры на образец (расспрашивать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адресата о его жизни, делах, сообщать то же самое о себе, выражать благодарность, давать совет, просить о чем-либо). Объём личного письма - около 100-110 слов, включая адрес;</w:t>
      </w:r>
    </w:p>
    <w:p w14:paraId="0B9C6BBA" w14:textId="77777777" w:rsidR="00E27728" w:rsidRDefault="000A3417">
      <w:pPr>
        <w:pStyle w:val="Textbody"/>
        <w:tabs>
          <w:tab w:val="left" w:pos="333"/>
          <w:tab w:val="left" w:pos="785"/>
        </w:tabs>
        <w:spacing w:after="0"/>
        <w:ind w:left="57" w:right="57" w:firstLine="70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 xml:space="preserve">— </w:t>
      </w:r>
      <w:bookmarkStart w:id="4" w:name="bookmark8"/>
      <w:r>
        <w:rPr>
          <w:rStyle w:val="10"/>
          <w:rFonts w:ascii="Times New Roman" w:hAnsi="Times New Roman" w:cs="Times New Roman"/>
          <w:color w:val="000000"/>
          <w:sz w:val="24"/>
        </w:rPr>
        <w:t>составлять план, тезисы устного или письменного сообщения, кратко излагать рез</w:t>
      </w:r>
      <w:r>
        <w:rPr>
          <w:rStyle w:val="10"/>
          <w:rFonts w:ascii="Times New Roman" w:hAnsi="Times New Roman" w:cs="Times New Roman"/>
          <w:color w:val="000000"/>
          <w:sz w:val="24"/>
        </w:rPr>
        <w:t>ультаты проектной деятельности.</w:t>
      </w:r>
    </w:p>
    <w:p w14:paraId="0ADD7C3D" w14:textId="77777777" w:rsidR="00E27728" w:rsidRDefault="000A3417">
      <w:pPr>
        <w:pStyle w:val="Textbody"/>
        <w:tabs>
          <w:tab w:val="left" w:pos="333"/>
          <w:tab w:val="left" w:pos="785"/>
        </w:tabs>
        <w:spacing w:after="0"/>
        <w:ind w:left="57" w:right="57" w:firstLine="704"/>
      </w:pPr>
      <w:r>
        <w:rPr>
          <w:rStyle w:val="30"/>
          <w:rFonts w:ascii="Times New Roman" w:hAnsi="Times New Roman" w:cs="Times New Roman"/>
          <w:b/>
          <w:color w:val="000000"/>
          <w:sz w:val="24"/>
        </w:rPr>
        <w:t>ЯЗЫКОВЫЕ СРЕДСТВА И НАВЫКИ ПОЛЬЗОВАНИЯ ИМИ</w:t>
      </w:r>
    </w:p>
    <w:bookmarkEnd w:id="4"/>
    <w:p w14:paraId="6DF3F671" w14:textId="77777777" w:rsidR="00E27728" w:rsidRDefault="000A3417">
      <w:pPr>
        <w:pStyle w:val="Textbody"/>
        <w:tabs>
          <w:tab w:val="left" w:pos="333"/>
          <w:tab w:val="left" w:pos="785"/>
        </w:tabs>
        <w:spacing w:after="0"/>
        <w:ind w:left="57" w:right="57" w:firstLine="704"/>
        <w:jc w:val="both"/>
      </w:pPr>
      <w:r>
        <w:rPr>
          <w:rStyle w:val="30"/>
          <w:rFonts w:ascii="Times New Roman" w:hAnsi="Times New Roman" w:cs="Times New Roman"/>
          <w:b/>
          <w:color w:val="000000"/>
          <w:sz w:val="24"/>
        </w:rPr>
        <w:t>Орфография</w:t>
      </w:r>
    </w:p>
    <w:p w14:paraId="4342356D" w14:textId="77777777" w:rsidR="00E27728" w:rsidRDefault="000A3417">
      <w:pPr>
        <w:pStyle w:val="Textbody"/>
        <w:spacing w:after="0"/>
        <w:ind w:left="57" w:right="57" w:firstLine="70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14:paraId="5E08717C" w14:textId="77777777" w:rsidR="00E27728" w:rsidRDefault="000A3417">
      <w:pPr>
        <w:pStyle w:val="Textbody"/>
        <w:spacing w:after="0"/>
        <w:ind w:left="57" w:right="57" w:firstLine="704"/>
        <w:jc w:val="both"/>
      </w:pPr>
      <w:bookmarkStart w:id="5" w:name="bookmark9"/>
      <w:bookmarkEnd w:id="5"/>
      <w:r>
        <w:rPr>
          <w:rStyle w:val="30"/>
          <w:rFonts w:ascii="Times New Roman" w:hAnsi="Times New Roman" w:cs="Times New Roman"/>
          <w:b/>
          <w:color w:val="000000"/>
          <w:sz w:val="24"/>
        </w:rPr>
        <w:t>Фонетическая сторона речи</w:t>
      </w:r>
    </w:p>
    <w:p w14:paraId="04F6888D" w14:textId="77777777" w:rsidR="00E27728" w:rsidRDefault="000A3417">
      <w:pPr>
        <w:pStyle w:val="Textbody"/>
        <w:spacing w:after="0"/>
        <w:ind w:left="57" w:right="57" w:firstLine="70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Навыки адекватного произношения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14:paraId="00E14F49" w14:textId="77777777" w:rsidR="00E27728" w:rsidRDefault="000A3417">
      <w:pPr>
        <w:pStyle w:val="Textbody"/>
        <w:spacing w:after="0"/>
        <w:ind w:left="57" w:right="57" w:firstLine="704"/>
        <w:jc w:val="both"/>
      </w:pPr>
      <w:bookmarkStart w:id="6" w:name="bookmark10"/>
      <w:bookmarkEnd w:id="6"/>
      <w:r>
        <w:rPr>
          <w:rStyle w:val="30"/>
          <w:rFonts w:ascii="Times New Roman" w:hAnsi="Times New Roman" w:cs="Times New Roman"/>
          <w:b/>
          <w:color w:val="000000"/>
          <w:sz w:val="24"/>
        </w:rPr>
        <w:t>Лексическая сторона речи</w:t>
      </w:r>
    </w:p>
    <w:p w14:paraId="5EAB50A0" w14:textId="77777777" w:rsidR="00E27728" w:rsidRDefault="000A3417">
      <w:pPr>
        <w:pStyle w:val="Textbody"/>
        <w:spacing w:after="0"/>
        <w:ind w:left="57" w:right="57" w:firstLine="70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Овладение лексическими единица</w:t>
      </w:r>
      <w:r>
        <w:rPr>
          <w:rStyle w:val="10"/>
          <w:rFonts w:ascii="Times New Roman" w:hAnsi="Times New Roman" w:cs="Times New Roman"/>
          <w:color w:val="000000"/>
          <w:sz w:val="24"/>
        </w:rPr>
        <w:t>ми, обслуживающими новые темы, проблемы и ситуации общения в пределах тематики основной школы, в объеме 1200 единиц (включая 500, усвоенных в начальной школе). Лексические единицы включают устойчивые словосочетания, оценочную лексику, реплики-клише речевог</w:t>
      </w:r>
      <w:r>
        <w:rPr>
          <w:rStyle w:val="10"/>
          <w:rFonts w:ascii="Times New Roman" w:hAnsi="Times New Roman" w:cs="Times New Roman"/>
          <w:color w:val="000000"/>
          <w:sz w:val="24"/>
        </w:rPr>
        <w:t>о этикета, отражающие культуру стран изучаемого языка.</w:t>
      </w:r>
    </w:p>
    <w:p w14:paraId="6D40F14D" w14:textId="77777777" w:rsidR="00E27728" w:rsidRDefault="000A3417">
      <w:pPr>
        <w:pStyle w:val="Textbody"/>
        <w:spacing w:after="0"/>
        <w:ind w:left="57" w:right="57" w:firstLine="70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Основные способы словообразования:</w:t>
      </w:r>
    </w:p>
    <w:p w14:paraId="6F7600D8" w14:textId="77777777" w:rsidR="00E27728" w:rsidRDefault="000A3417">
      <w:pPr>
        <w:pStyle w:val="Textbody"/>
        <w:numPr>
          <w:ilvl w:val="0"/>
          <w:numId w:val="18"/>
        </w:numPr>
        <w:spacing w:after="0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аффиксация:</w:t>
      </w:r>
    </w:p>
    <w:p w14:paraId="1D0B51A3" w14:textId="77777777" w:rsidR="00E27728" w:rsidRPr="00CE6B2C" w:rsidRDefault="000A3417">
      <w:pPr>
        <w:pStyle w:val="21"/>
        <w:tabs>
          <w:tab w:val="left" w:pos="704"/>
          <w:tab w:val="left" w:pos="765"/>
        </w:tabs>
        <w:ind w:left="57" w:right="57" w:firstLine="724"/>
        <w:rPr>
          <w:lang w:val="en-US"/>
        </w:rPr>
      </w:pPr>
      <w:r w:rsidRPr="00CE6B2C">
        <w:rPr>
          <w:rStyle w:val="10"/>
          <w:rFonts w:ascii="Times New Roman" w:hAnsi="Times New Roman"/>
          <w:color w:val="000000"/>
          <w:sz w:val="24"/>
          <w:lang w:val="en-US"/>
        </w:rPr>
        <w:t>—</w:t>
      </w:r>
      <w:r>
        <w:rPr>
          <w:rStyle w:val="20"/>
          <w:rFonts w:ascii="Times New Roman" w:hAnsi="Times New Roman"/>
          <w:color w:val="000000"/>
          <w:sz w:val="24"/>
          <w:lang w:eastAsia="ru-RU"/>
        </w:rPr>
        <w:t>глаголов</w:t>
      </w:r>
      <w:r w:rsidRPr="00CE6B2C">
        <w:rPr>
          <w:rStyle w:val="20"/>
          <w:rFonts w:ascii="Times New Roman" w:hAnsi="Times New Roman"/>
          <w:color w:val="000000"/>
          <w:sz w:val="24"/>
          <w:lang w:val="en-US" w:eastAsia="ru-RU"/>
        </w:rPr>
        <w:t xml:space="preserve"> </w:t>
      </w:r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 xml:space="preserve">-dis- (disagree), -mis- (misunderstand), -re- (rewrite); </w:t>
      </w:r>
      <w:proofErr w:type="spellStart"/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>ize</w:t>
      </w:r>
      <w:proofErr w:type="spellEnd"/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>/</w:t>
      </w:r>
      <w:proofErr w:type="spellStart"/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>ise</w:t>
      </w:r>
      <w:proofErr w:type="spellEnd"/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 xml:space="preserve"> (revise);</w:t>
      </w:r>
    </w:p>
    <w:p w14:paraId="564794BC" w14:textId="77777777" w:rsidR="00E27728" w:rsidRPr="00CE6B2C" w:rsidRDefault="000A3417">
      <w:pPr>
        <w:pStyle w:val="21"/>
        <w:tabs>
          <w:tab w:val="left" w:pos="730"/>
          <w:tab w:val="left" w:pos="765"/>
        </w:tabs>
        <w:ind w:left="57" w:right="57" w:firstLine="724"/>
        <w:rPr>
          <w:lang w:val="en-US"/>
        </w:rPr>
      </w:pPr>
      <w:r w:rsidRPr="00CE6B2C">
        <w:rPr>
          <w:rStyle w:val="10"/>
          <w:rFonts w:ascii="Times New Roman" w:hAnsi="Times New Roman"/>
          <w:color w:val="000000"/>
          <w:sz w:val="24"/>
          <w:lang w:val="en-US"/>
        </w:rPr>
        <w:t>—</w:t>
      </w:r>
      <w:r>
        <w:rPr>
          <w:rStyle w:val="20"/>
          <w:rFonts w:ascii="Times New Roman" w:hAnsi="Times New Roman"/>
          <w:color w:val="000000"/>
          <w:sz w:val="24"/>
          <w:lang w:eastAsia="ru-RU"/>
        </w:rPr>
        <w:t>существительных</w:t>
      </w:r>
      <w:r w:rsidRPr="00CE6B2C">
        <w:rPr>
          <w:rStyle w:val="20"/>
          <w:rFonts w:ascii="Times New Roman" w:hAnsi="Times New Roman"/>
          <w:color w:val="000000"/>
          <w:sz w:val="24"/>
          <w:lang w:val="en-US" w:eastAsia="ru-RU"/>
        </w:rPr>
        <w:t xml:space="preserve"> </w:t>
      </w:r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>-</w:t>
      </w:r>
      <w:proofErr w:type="spellStart"/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>sion</w:t>
      </w:r>
      <w:proofErr w:type="spellEnd"/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>/-</w:t>
      </w:r>
      <w:proofErr w:type="spellStart"/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>tion</w:t>
      </w:r>
      <w:proofErr w:type="spellEnd"/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 xml:space="preserve"> (conclusion/celebration), -</w:t>
      </w:r>
      <w:proofErr w:type="spellStart"/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>ance</w:t>
      </w:r>
      <w:proofErr w:type="spellEnd"/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>/-</w:t>
      </w:r>
      <w:proofErr w:type="spellStart"/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>ence</w:t>
      </w:r>
      <w:proofErr w:type="spellEnd"/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 xml:space="preserve"> (performance/influence), -</w:t>
      </w:r>
      <w:proofErr w:type="spellStart"/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>ment</w:t>
      </w:r>
      <w:proofErr w:type="spellEnd"/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 xml:space="preserve"> (environment), -</w:t>
      </w:r>
      <w:proofErr w:type="spellStart"/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>ity</w:t>
      </w:r>
      <w:proofErr w:type="spellEnd"/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 xml:space="preserve"> (possibility), -ness (kindness), -ship</w:t>
      </w:r>
      <w:r w:rsidRPr="00CE6B2C">
        <w:rPr>
          <w:rStyle w:val="20"/>
          <w:rFonts w:ascii="Times New Roman" w:hAnsi="Times New Roman"/>
          <w:color w:val="000000"/>
          <w:sz w:val="24"/>
          <w:lang w:val="en-US"/>
        </w:rPr>
        <w:t xml:space="preserve"> (</w:t>
      </w:r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>friendship</w:t>
      </w:r>
      <w:r w:rsidRPr="00CE6B2C">
        <w:rPr>
          <w:rStyle w:val="20"/>
          <w:rFonts w:ascii="Times New Roman" w:hAnsi="Times New Roman"/>
          <w:color w:val="000000"/>
          <w:sz w:val="24"/>
          <w:lang w:val="en-US"/>
        </w:rPr>
        <w:t xml:space="preserve">), </w:t>
      </w:r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>-</w:t>
      </w:r>
      <w:proofErr w:type="spellStart"/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>ist</w:t>
      </w:r>
      <w:proofErr w:type="spellEnd"/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 xml:space="preserve"> (optimist), -</w:t>
      </w:r>
      <w:proofErr w:type="spellStart"/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>ing</w:t>
      </w:r>
      <w:proofErr w:type="spellEnd"/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 xml:space="preserve"> (meeting);</w:t>
      </w:r>
    </w:p>
    <w:p w14:paraId="1321C4D2" w14:textId="77777777" w:rsidR="00E27728" w:rsidRPr="00CE6B2C" w:rsidRDefault="000A3417">
      <w:pPr>
        <w:pStyle w:val="21"/>
        <w:tabs>
          <w:tab w:val="left" w:pos="730"/>
          <w:tab w:val="left" w:pos="765"/>
        </w:tabs>
        <w:ind w:left="57" w:right="57" w:firstLine="724"/>
        <w:rPr>
          <w:lang w:val="en-US"/>
        </w:rPr>
      </w:pPr>
      <w:r w:rsidRPr="00CE6B2C">
        <w:rPr>
          <w:rStyle w:val="10"/>
          <w:rFonts w:ascii="Times New Roman" w:hAnsi="Times New Roman"/>
          <w:color w:val="000000"/>
          <w:sz w:val="24"/>
          <w:lang w:val="en-US"/>
        </w:rPr>
        <w:t>—</w:t>
      </w:r>
      <w:r>
        <w:rPr>
          <w:rStyle w:val="20"/>
          <w:rFonts w:ascii="Times New Roman" w:hAnsi="Times New Roman"/>
          <w:color w:val="000000"/>
          <w:sz w:val="24"/>
          <w:lang w:eastAsia="ru-RU"/>
        </w:rPr>
        <w:t>прилагательных</w:t>
      </w:r>
      <w:r w:rsidRPr="00CE6B2C">
        <w:rPr>
          <w:rStyle w:val="20"/>
          <w:rFonts w:ascii="Times New Roman" w:hAnsi="Times New Roman"/>
          <w:color w:val="000000"/>
          <w:sz w:val="24"/>
          <w:lang w:val="en-US" w:eastAsia="ru-RU"/>
        </w:rPr>
        <w:t xml:space="preserve"> </w:t>
      </w:r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 xml:space="preserve">un- (unpleasant), </w:t>
      </w:r>
      <w:proofErr w:type="spellStart"/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>im</w:t>
      </w:r>
      <w:proofErr w:type="spellEnd"/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>-/in- (impolite/independent), in</w:t>
      </w:r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>ter- (international); -y (</w:t>
      </w:r>
      <w:proofErr w:type="spellStart"/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>buzy</w:t>
      </w:r>
      <w:proofErr w:type="spellEnd"/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>), -</w:t>
      </w:r>
      <w:proofErr w:type="spellStart"/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>ly</w:t>
      </w:r>
      <w:proofErr w:type="spellEnd"/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 xml:space="preserve"> (lovely), -</w:t>
      </w:r>
      <w:proofErr w:type="spellStart"/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>ful</w:t>
      </w:r>
      <w:proofErr w:type="spellEnd"/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 xml:space="preserve"> (careful), -al (historical), -</w:t>
      </w:r>
      <w:proofErr w:type="spellStart"/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>ic</w:t>
      </w:r>
      <w:proofErr w:type="spellEnd"/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 xml:space="preserve"> (scientific), -</w:t>
      </w:r>
      <w:proofErr w:type="spellStart"/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>ian</w:t>
      </w:r>
      <w:proofErr w:type="spellEnd"/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>/-an (Russian), -</w:t>
      </w:r>
      <w:proofErr w:type="spellStart"/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>ing</w:t>
      </w:r>
      <w:proofErr w:type="spellEnd"/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 xml:space="preserve"> (loving); -</w:t>
      </w:r>
      <w:proofErr w:type="spellStart"/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>ous</w:t>
      </w:r>
      <w:proofErr w:type="spellEnd"/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 xml:space="preserve"> (dangerous), -able/-</w:t>
      </w:r>
      <w:proofErr w:type="spellStart"/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>ible</w:t>
      </w:r>
      <w:proofErr w:type="spellEnd"/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 xml:space="preserve"> </w:t>
      </w:r>
      <w:r w:rsidRPr="00CE6B2C">
        <w:rPr>
          <w:rStyle w:val="20"/>
          <w:rFonts w:ascii="Times New Roman" w:hAnsi="Times New Roman"/>
          <w:color w:val="000000"/>
          <w:sz w:val="24"/>
          <w:lang w:val="en-US"/>
        </w:rPr>
        <w:t>(</w:t>
      </w:r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>enjoyable</w:t>
      </w:r>
      <w:r w:rsidRPr="00CE6B2C">
        <w:rPr>
          <w:rStyle w:val="20"/>
          <w:rFonts w:ascii="Times New Roman" w:hAnsi="Times New Roman"/>
          <w:color w:val="000000"/>
          <w:sz w:val="24"/>
          <w:lang w:val="en-US"/>
        </w:rPr>
        <w:t>/</w:t>
      </w:r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>responsible</w:t>
      </w:r>
      <w:r w:rsidRPr="00CE6B2C">
        <w:rPr>
          <w:rStyle w:val="20"/>
          <w:rFonts w:ascii="Times New Roman" w:hAnsi="Times New Roman"/>
          <w:color w:val="000000"/>
          <w:sz w:val="24"/>
          <w:lang w:val="en-US"/>
        </w:rPr>
        <w:t xml:space="preserve">), </w:t>
      </w:r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>-less</w:t>
      </w:r>
      <w:r w:rsidRPr="00CE6B2C">
        <w:rPr>
          <w:rStyle w:val="20"/>
          <w:rFonts w:ascii="Times New Roman" w:hAnsi="Times New Roman"/>
          <w:color w:val="000000"/>
          <w:sz w:val="24"/>
          <w:lang w:val="en-US"/>
        </w:rPr>
        <w:t xml:space="preserve"> (</w:t>
      </w:r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>harmless</w:t>
      </w:r>
      <w:r w:rsidRPr="00CE6B2C">
        <w:rPr>
          <w:rStyle w:val="20"/>
          <w:rFonts w:ascii="Times New Roman" w:hAnsi="Times New Roman"/>
          <w:color w:val="000000"/>
          <w:sz w:val="24"/>
          <w:lang w:val="en-US"/>
        </w:rPr>
        <w:t xml:space="preserve">), </w:t>
      </w:r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>-</w:t>
      </w:r>
      <w:proofErr w:type="spellStart"/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>ive</w:t>
      </w:r>
      <w:proofErr w:type="spellEnd"/>
      <w:r w:rsidRPr="00CE6B2C">
        <w:rPr>
          <w:rStyle w:val="20"/>
          <w:rFonts w:ascii="Times New Roman" w:hAnsi="Times New Roman"/>
          <w:color w:val="000000"/>
          <w:sz w:val="24"/>
          <w:lang w:val="en-US"/>
        </w:rPr>
        <w:t xml:space="preserve"> (</w:t>
      </w:r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>native</w:t>
      </w:r>
      <w:r w:rsidRPr="00CE6B2C">
        <w:rPr>
          <w:rStyle w:val="20"/>
          <w:rFonts w:ascii="Times New Roman" w:hAnsi="Times New Roman"/>
          <w:color w:val="000000"/>
          <w:sz w:val="24"/>
          <w:lang w:val="en-US"/>
        </w:rPr>
        <w:t>);</w:t>
      </w:r>
    </w:p>
    <w:p w14:paraId="11885B92" w14:textId="77777777" w:rsidR="00E27728" w:rsidRPr="00CE6B2C" w:rsidRDefault="000A3417">
      <w:pPr>
        <w:pStyle w:val="21"/>
        <w:tabs>
          <w:tab w:val="left" w:pos="730"/>
          <w:tab w:val="left" w:pos="765"/>
        </w:tabs>
        <w:ind w:left="57" w:right="57" w:firstLine="724"/>
        <w:rPr>
          <w:lang w:val="en-US"/>
        </w:rPr>
      </w:pPr>
      <w:r w:rsidRPr="00CE6B2C">
        <w:rPr>
          <w:rStyle w:val="10"/>
          <w:rFonts w:ascii="Times New Roman" w:hAnsi="Times New Roman"/>
          <w:color w:val="000000"/>
          <w:sz w:val="24"/>
          <w:lang w:val="en-US"/>
        </w:rPr>
        <w:t>—</w:t>
      </w:r>
      <w:r>
        <w:rPr>
          <w:rStyle w:val="20"/>
          <w:rFonts w:ascii="Times New Roman" w:hAnsi="Times New Roman"/>
          <w:color w:val="000000"/>
          <w:sz w:val="24"/>
          <w:lang w:eastAsia="ru-RU"/>
        </w:rPr>
        <w:t>наречий</w:t>
      </w:r>
      <w:r w:rsidRPr="00CE6B2C">
        <w:rPr>
          <w:rStyle w:val="20"/>
          <w:rFonts w:ascii="Times New Roman" w:hAnsi="Times New Roman"/>
          <w:color w:val="000000"/>
          <w:sz w:val="24"/>
          <w:lang w:val="en-US" w:eastAsia="ru-RU"/>
        </w:rPr>
        <w:t xml:space="preserve"> </w:t>
      </w:r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>-</w:t>
      </w:r>
      <w:proofErr w:type="spellStart"/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>ly</w:t>
      </w:r>
      <w:proofErr w:type="spellEnd"/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 xml:space="preserve"> (usually);</w:t>
      </w:r>
    </w:p>
    <w:p w14:paraId="372DBB1E" w14:textId="77777777" w:rsidR="00E27728" w:rsidRPr="00CE6B2C" w:rsidRDefault="000A3417">
      <w:pPr>
        <w:pStyle w:val="21"/>
        <w:tabs>
          <w:tab w:val="left" w:pos="730"/>
          <w:tab w:val="left" w:pos="765"/>
        </w:tabs>
        <w:ind w:left="57" w:right="57" w:firstLine="724"/>
        <w:rPr>
          <w:lang w:val="en-US"/>
        </w:rPr>
      </w:pPr>
      <w:r w:rsidRPr="00CE6B2C">
        <w:rPr>
          <w:rStyle w:val="10"/>
          <w:rFonts w:ascii="Times New Roman" w:hAnsi="Times New Roman"/>
          <w:color w:val="000000"/>
          <w:sz w:val="24"/>
          <w:lang w:val="en-US"/>
        </w:rPr>
        <w:t>—</w:t>
      </w:r>
      <w:r>
        <w:rPr>
          <w:rStyle w:val="20"/>
          <w:rFonts w:ascii="Times New Roman" w:hAnsi="Times New Roman"/>
          <w:color w:val="000000"/>
          <w:sz w:val="24"/>
          <w:lang w:eastAsia="ru-RU"/>
        </w:rPr>
        <w:t>числительных</w:t>
      </w:r>
      <w:r w:rsidRPr="00CE6B2C">
        <w:rPr>
          <w:rStyle w:val="20"/>
          <w:rFonts w:ascii="Times New Roman" w:hAnsi="Times New Roman"/>
          <w:color w:val="000000"/>
          <w:sz w:val="24"/>
          <w:lang w:val="en-US" w:eastAsia="ru-RU"/>
        </w:rPr>
        <w:t xml:space="preserve"> </w:t>
      </w:r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>-teen (fifteen</w:t>
      </w:r>
      <w:r w:rsidRPr="00CE6B2C">
        <w:rPr>
          <w:rStyle w:val="20"/>
          <w:rFonts w:ascii="Times New Roman" w:hAnsi="Times New Roman"/>
          <w:color w:val="000000"/>
          <w:sz w:val="24"/>
          <w:lang w:val="en-US"/>
        </w:rPr>
        <w:t xml:space="preserve">), </w:t>
      </w:r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>-ty (seventy), -</w:t>
      </w:r>
      <w:proofErr w:type="spellStart"/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>th</w:t>
      </w:r>
      <w:proofErr w:type="spellEnd"/>
      <w:r w:rsidRPr="00CE6B2C">
        <w:rPr>
          <w:rStyle w:val="2"/>
          <w:rFonts w:ascii="Times New Roman" w:hAnsi="Times New Roman"/>
          <w:color w:val="000000"/>
          <w:sz w:val="24"/>
          <w:lang w:val="en-US"/>
        </w:rPr>
        <w:t xml:space="preserve"> (sixth);</w:t>
      </w:r>
    </w:p>
    <w:p w14:paraId="707047E2" w14:textId="77777777" w:rsidR="00E27728" w:rsidRDefault="000A3417">
      <w:pPr>
        <w:pStyle w:val="21"/>
        <w:tabs>
          <w:tab w:val="left" w:pos="730"/>
          <w:tab w:val="left" w:pos="765"/>
        </w:tabs>
        <w:ind w:left="57" w:right="57"/>
      </w:pPr>
      <w:r>
        <w:rPr>
          <w:rStyle w:val="2"/>
          <w:rFonts w:ascii="Times New Roman" w:hAnsi="Times New Roman" w:cs="Times New Roman"/>
          <w:color w:val="000000"/>
          <w:sz w:val="24"/>
        </w:rPr>
        <w:t xml:space="preserve">2. </w:t>
      </w:r>
      <w:r>
        <w:rPr>
          <w:rStyle w:val="10"/>
          <w:rFonts w:ascii="Times New Roman" w:hAnsi="Times New Roman" w:cs="Times New Roman"/>
          <w:color w:val="000000"/>
          <w:sz w:val="24"/>
        </w:rPr>
        <w:t>словосложение:</w:t>
      </w:r>
    </w:p>
    <w:p w14:paraId="1E82AF13" w14:textId="77777777" w:rsidR="00E27728" w:rsidRDefault="000A3417">
      <w:pPr>
        <w:pStyle w:val="Textbody"/>
        <w:tabs>
          <w:tab w:val="left" w:pos="1489"/>
          <w:tab w:val="left" w:pos="2178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 xml:space="preserve">—существительное + существительное </w:t>
      </w:r>
      <w:r>
        <w:rPr>
          <w:rStyle w:val="a9"/>
          <w:rFonts w:ascii="Times New Roman" w:hAnsi="Times New Roman"/>
          <w:color w:val="000000"/>
          <w:sz w:val="24"/>
        </w:rPr>
        <w:t>(</w:t>
      </w:r>
      <w:proofErr w:type="spellStart"/>
      <w:r>
        <w:rPr>
          <w:rStyle w:val="a9"/>
          <w:rFonts w:ascii="Times New Roman" w:hAnsi="Times New Roman"/>
          <w:color w:val="000000"/>
          <w:sz w:val="24"/>
        </w:rPr>
        <w:t>peacemaker</w:t>
      </w:r>
      <w:proofErr w:type="spellEnd"/>
      <w:r>
        <w:rPr>
          <w:rStyle w:val="10"/>
          <w:rFonts w:ascii="Times New Roman" w:hAnsi="Times New Roman" w:cs="Times New Roman"/>
          <w:color w:val="000000"/>
          <w:sz w:val="24"/>
        </w:rPr>
        <w:t>);</w:t>
      </w:r>
    </w:p>
    <w:p w14:paraId="16833D0D" w14:textId="77777777" w:rsidR="00E27728" w:rsidRDefault="000A3417">
      <w:pPr>
        <w:pStyle w:val="Textbody"/>
        <w:tabs>
          <w:tab w:val="left" w:pos="1489"/>
          <w:tab w:val="left" w:pos="2178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—прилагательное + прилагательное (</w:t>
      </w:r>
      <w:proofErr w:type="spellStart"/>
      <w:r>
        <w:rPr>
          <w:rStyle w:val="a9"/>
          <w:rFonts w:ascii="Times New Roman" w:hAnsi="Times New Roman"/>
          <w:color w:val="000000"/>
          <w:sz w:val="24"/>
        </w:rPr>
        <w:t>well-known</w:t>
      </w:r>
      <w:proofErr w:type="spellEnd"/>
      <w:r>
        <w:rPr>
          <w:rStyle w:val="10"/>
          <w:rFonts w:ascii="Times New Roman" w:hAnsi="Times New Roman" w:cs="Times New Roman"/>
          <w:color w:val="000000"/>
          <w:sz w:val="24"/>
        </w:rPr>
        <w:t>);</w:t>
      </w:r>
    </w:p>
    <w:p w14:paraId="43C9EAB2" w14:textId="77777777" w:rsidR="00E27728" w:rsidRDefault="000A3417">
      <w:pPr>
        <w:pStyle w:val="Textbody"/>
        <w:tabs>
          <w:tab w:val="left" w:pos="1489"/>
          <w:tab w:val="left" w:pos="2178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 xml:space="preserve">—прилагательное + существительное </w:t>
      </w:r>
      <w:r>
        <w:rPr>
          <w:rStyle w:val="a9"/>
          <w:rFonts w:ascii="Times New Roman" w:hAnsi="Times New Roman"/>
          <w:color w:val="000000"/>
          <w:sz w:val="24"/>
        </w:rPr>
        <w:t>(</w:t>
      </w:r>
      <w:proofErr w:type="spellStart"/>
      <w:r>
        <w:rPr>
          <w:rStyle w:val="a9"/>
          <w:rFonts w:ascii="Times New Roman" w:hAnsi="Times New Roman"/>
          <w:color w:val="000000"/>
          <w:sz w:val="24"/>
        </w:rPr>
        <w:t>blackboard</w:t>
      </w:r>
      <w:proofErr w:type="spellEnd"/>
      <w:r>
        <w:rPr>
          <w:rStyle w:val="a9"/>
          <w:rFonts w:ascii="Times New Roman" w:hAnsi="Times New Roman"/>
          <w:color w:val="000000"/>
          <w:sz w:val="24"/>
        </w:rPr>
        <w:t>);</w:t>
      </w:r>
    </w:p>
    <w:p w14:paraId="343D99BD" w14:textId="77777777" w:rsidR="00E27728" w:rsidRDefault="000A3417">
      <w:pPr>
        <w:pStyle w:val="Textbody"/>
        <w:tabs>
          <w:tab w:val="left" w:pos="1489"/>
          <w:tab w:val="left" w:pos="2178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 xml:space="preserve">—местоимение + существительное </w:t>
      </w:r>
      <w:r>
        <w:rPr>
          <w:rStyle w:val="a9"/>
          <w:rFonts w:ascii="Times New Roman" w:hAnsi="Times New Roman"/>
          <w:color w:val="000000"/>
          <w:sz w:val="24"/>
        </w:rPr>
        <w:t>(</w:t>
      </w:r>
      <w:proofErr w:type="spellStart"/>
      <w:r>
        <w:rPr>
          <w:rStyle w:val="a9"/>
          <w:rFonts w:ascii="Times New Roman" w:hAnsi="Times New Roman"/>
          <w:color w:val="000000"/>
          <w:sz w:val="24"/>
        </w:rPr>
        <w:t>self-respect</w:t>
      </w:r>
      <w:proofErr w:type="spellEnd"/>
      <w:r>
        <w:rPr>
          <w:rStyle w:val="a9"/>
          <w:rFonts w:ascii="Times New Roman" w:hAnsi="Times New Roman"/>
          <w:color w:val="000000"/>
          <w:sz w:val="24"/>
        </w:rPr>
        <w:t>);</w:t>
      </w:r>
    </w:p>
    <w:p w14:paraId="3A3FB0CA" w14:textId="77777777" w:rsidR="00E27728" w:rsidRDefault="000A3417">
      <w:pPr>
        <w:pStyle w:val="Textbody"/>
        <w:widowControl/>
        <w:tabs>
          <w:tab w:val="left" w:pos="708"/>
          <w:tab w:val="left" w:pos="1432"/>
          <w:tab w:val="left" w:pos="1991"/>
          <w:tab w:val="left" w:pos="2715"/>
        </w:tabs>
        <w:spacing w:after="0"/>
        <w:ind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3. конверсия:</w:t>
      </w:r>
    </w:p>
    <w:p w14:paraId="386E1A03" w14:textId="77777777" w:rsidR="00E27728" w:rsidRDefault="000A3417">
      <w:pPr>
        <w:pStyle w:val="Textbody"/>
        <w:tabs>
          <w:tab w:val="left" w:pos="57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 xml:space="preserve">—образование существительных от неопределенной формы глагола </w:t>
      </w:r>
      <w:r>
        <w:rPr>
          <w:rStyle w:val="a9"/>
          <w:rFonts w:ascii="Times New Roman" w:hAnsi="Times New Roman"/>
          <w:color w:val="000000"/>
          <w:sz w:val="24"/>
        </w:rPr>
        <w:t>(</w:t>
      </w:r>
      <w:proofErr w:type="spellStart"/>
      <w:r>
        <w:rPr>
          <w:rStyle w:val="a9"/>
          <w:rFonts w:ascii="Times New Roman" w:hAnsi="Times New Roman"/>
          <w:color w:val="000000"/>
          <w:sz w:val="24"/>
        </w:rPr>
        <w:t>to</w:t>
      </w:r>
      <w:proofErr w:type="spellEnd"/>
      <w:r>
        <w:rPr>
          <w:rStyle w:val="a9"/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Style w:val="a9"/>
          <w:rFonts w:ascii="Times New Roman" w:hAnsi="Times New Roman"/>
          <w:color w:val="000000"/>
          <w:sz w:val="24"/>
        </w:rPr>
        <w:t>play</w:t>
      </w:r>
      <w:proofErr w:type="spellEnd"/>
      <w:r>
        <w:rPr>
          <w:rStyle w:val="a9"/>
          <w:rFonts w:ascii="Times New Roman" w:hAnsi="Times New Roman"/>
          <w:color w:val="000000"/>
          <w:sz w:val="24"/>
        </w:rPr>
        <w:t xml:space="preserve"> - </w:t>
      </w:r>
      <w:proofErr w:type="spellStart"/>
      <w:r>
        <w:rPr>
          <w:rStyle w:val="a9"/>
          <w:rFonts w:ascii="Times New Roman" w:hAnsi="Times New Roman"/>
          <w:color w:val="000000"/>
          <w:sz w:val="24"/>
        </w:rPr>
        <w:t>play</w:t>
      </w:r>
      <w:proofErr w:type="spellEnd"/>
      <w:r>
        <w:rPr>
          <w:rStyle w:val="a9"/>
          <w:rFonts w:ascii="Times New Roman" w:hAnsi="Times New Roman"/>
          <w:color w:val="000000"/>
          <w:sz w:val="24"/>
        </w:rPr>
        <w:t>);</w:t>
      </w:r>
    </w:p>
    <w:p w14:paraId="72E8BCC1" w14:textId="77777777" w:rsidR="00E27728" w:rsidRDefault="000A3417">
      <w:pPr>
        <w:pStyle w:val="Textbody"/>
        <w:tabs>
          <w:tab w:val="left" w:pos="1497"/>
        </w:tabs>
        <w:spacing w:after="0"/>
        <w:ind w:left="57" w:right="57" w:firstLine="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—образование прилагательных от существительных (</w:t>
      </w:r>
      <w:proofErr w:type="spellStart"/>
      <w:r>
        <w:rPr>
          <w:rStyle w:val="a9"/>
          <w:rFonts w:ascii="Times New Roman" w:hAnsi="Times New Roman"/>
          <w:color w:val="000000"/>
          <w:sz w:val="24"/>
        </w:rPr>
        <w:t>cold</w:t>
      </w:r>
      <w:proofErr w:type="spellEnd"/>
      <w:r>
        <w:rPr>
          <w:rStyle w:val="10"/>
          <w:rFonts w:ascii="Times New Roman" w:hAnsi="Times New Roman" w:cs="Times New Roman"/>
          <w:color w:val="000000"/>
          <w:sz w:val="24"/>
        </w:rPr>
        <w:t xml:space="preserve"> - </w:t>
      </w:r>
      <w:proofErr w:type="spellStart"/>
      <w:r>
        <w:rPr>
          <w:rStyle w:val="a9"/>
          <w:rFonts w:ascii="Times New Roman" w:hAnsi="Times New Roman"/>
          <w:color w:val="000000"/>
          <w:sz w:val="24"/>
        </w:rPr>
        <w:t>cold</w:t>
      </w:r>
      <w:proofErr w:type="spellEnd"/>
      <w:r>
        <w:rPr>
          <w:rStyle w:val="a9"/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Style w:val="a9"/>
          <w:rFonts w:ascii="Times New Roman" w:hAnsi="Times New Roman"/>
          <w:color w:val="000000"/>
          <w:sz w:val="24"/>
        </w:rPr>
        <w:t>winter</w:t>
      </w:r>
      <w:proofErr w:type="spellEnd"/>
      <w:r>
        <w:rPr>
          <w:rStyle w:val="10"/>
          <w:rFonts w:ascii="Times New Roman" w:hAnsi="Times New Roman" w:cs="Times New Roman"/>
          <w:color w:val="000000"/>
          <w:sz w:val="24"/>
        </w:rPr>
        <w:t>). Распознавание и использование интернациональных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слов (</w:t>
      </w:r>
      <w:proofErr w:type="spellStart"/>
      <w:r>
        <w:rPr>
          <w:rStyle w:val="a9"/>
          <w:rFonts w:ascii="Times New Roman" w:hAnsi="Times New Roman"/>
          <w:color w:val="000000"/>
          <w:sz w:val="24"/>
        </w:rPr>
        <w:t>doctor</w:t>
      </w:r>
      <w:proofErr w:type="spellEnd"/>
      <w:r>
        <w:rPr>
          <w:rStyle w:val="10"/>
          <w:rFonts w:ascii="Times New Roman" w:hAnsi="Times New Roman" w:cs="Times New Roman"/>
          <w:color w:val="000000"/>
          <w:sz w:val="24"/>
        </w:rPr>
        <w:t>).</w:t>
      </w:r>
    </w:p>
    <w:p w14:paraId="659E25E2" w14:textId="77777777" w:rsidR="00E27728" w:rsidRDefault="000A3417">
      <w:pPr>
        <w:pStyle w:val="Textbody"/>
        <w:tabs>
          <w:tab w:val="left" w:pos="57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Представления о синонимии, антонимии, лексической сочетаемости, многозначности.</w:t>
      </w:r>
    </w:p>
    <w:p w14:paraId="7F202CFC" w14:textId="77777777" w:rsidR="00E27728" w:rsidRDefault="000A3417">
      <w:pPr>
        <w:pStyle w:val="Textbody"/>
        <w:tabs>
          <w:tab w:val="left" w:pos="57"/>
        </w:tabs>
        <w:spacing w:after="0"/>
        <w:ind w:left="57" w:right="57"/>
        <w:jc w:val="both"/>
      </w:pPr>
      <w:bookmarkStart w:id="7" w:name="bookmark11"/>
      <w:bookmarkEnd w:id="7"/>
      <w:r>
        <w:rPr>
          <w:rStyle w:val="30"/>
          <w:rFonts w:ascii="Times New Roman" w:hAnsi="Times New Roman" w:cs="Times New Roman"/>
          <w:b/>
          <w:color w:val="000000"/>
          <w:sz w:val="24"/>
        </w:rPr>
        <w:t>Грамматическая сторона речи</w:t>
      </w:r>
    </w:p>
    <w:p w14:paraId="106AB03E" w14:textId="77777777" w:rsidR="00E27728" w:rsidRDefault="000A3417">
      <w:pPr>
        <w:pStyle w:val="Textbody"/>
        <w:spacing w:after="0"/>
        <w:ind w:left="57" w:right="57" w:firstLine="724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14:paraId="67F7F531" w14:textId="77777777" w:rsidR="00E27728" w:rsidRPr="00CE6B2C" w:rsidRDefault="000A3417">
      <w:pPr>
        <w:pStyle w:val="Textbody"/>
        <w:tabs>
          <w:tab w:val="left" w:pos="1225"/>
          <w:tab w:val="left" w:pos="1650"/>
        </w:tabs>
        <w:spacing w:after="0"/>
        <w:ind w:left="57" w:right="57"/>
        <w:jc w:val="both"/>
        <w:rPr>
          <w:lang w:val="en-US"/>
        </w:rPr>
      </w:pPr>
      <w:r>
        <w:rPr>
          <w:rStyle w:val="10"/>
          <w:rFonts w:ascii="Times New Roman" w:hAnsi="Times New Roman" w:cs="Times New Roman"/>
          <w:color w:val="000000"/>
          <w:sz w:val="24"/>
        </w:rPr>
        <w:t>—Нераспространенные и распространенные простые предложения, в том числе с несколькими обстоятельствами, следующими в определенном порядке (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We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moved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to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a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new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house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last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year</w:t>
      </w:r>
      <w:r>
        <w:rPr>
          <w:rStyle w:val="10"/>
          <w:rFonts w:ascii="Times New Roman" w:hAnsi="Times New Roman" w:cs="Times New Roman"/>
          <w:color w:val="000000"/>
          <w:sz w:val="24"/>
        </w:rPr>
        <w:t>); предложения с начальным ‘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It</w:t>
      </w:r>
      <w:r>
        <w:rPr>
          <w:rStyle w:val="10"/>
          <w:rFonts w:ascii="Times New Roman" w:hAnsi="Times New Roman" w:cs="Times New Roman"/>
          <w:color w:val="000000"/>
          <w:sz w:val="24"/>
        </w:rPr>
        <w:t>’ и с начальным ‘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There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+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to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be</w:t>
      </w:r>
      <w:r>
        <w:rPr>
          <w:rStyle w:val="10"/>
          <w:rFonts w:ascii="Times New Roman" w:hAnsi="Times New Roman" w:cs="Times New Roman"/>
          <w:color w:val="000000"/>
          <w:sz w:val="24"/>
        </w:rPr>
        <w:t>’ (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It</w:t>
      </w:r>
      <w:r>
        <w:rPr>
          <w:rStyle w:val="10"/>
          <w:rFonts w:ascii="Times New Roman" w:hAnsi="Times New Roman" w:cs="Times New Roman"/>
          <w:color w:val="000000"/>
          <w:sz w:val="24"/>
        </w:rPr>
        <w:t>’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s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cold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.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 xml:space="preserve">It’s five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o’clock. It’s interesting. It was winter. There are a lot of trees in the park).</w:t>
      </w:r>
    </w:p>
    <w:p w14:paraId="2E863B42" w14:textId="77777777" w:rsidR="00E27728" w:rsidRDefault="000A3417">
      <w:pPr>
        <w:pStyle w:val="Textbody"/>
        <w:tabs>
          <w:tab w:val="left" w:pos="599"/>
          <w:tab w:val="left" w:pos="885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 xml:space="preserve">—Сложносочиненные предложения с сочинительными союзами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and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,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but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,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or</w:t>
      </w:r>
      <w:r>
        <w:rPr>
          <w:rStyle w:val="10"/>
          <w:rFonts w:ascii="Times New Roman" w:hAnsi="Times New Roman" w:cs="Times New Roman"/>
          <w:color w:val="000000"/>
          <w:sz w:val="24"/>
        </w:rPr>
        <w:t>.</w:t>
      </w:r>
    </w:p>
    <w:p w14:paraId="6E9C2060" w14:textId="77777777" w:rsidR="00E27728" w:rsidRDefault="000A3417">
      <w:pPr>
        <w:pStyle w:val="Textbody"/>
        <w:tabs>
          <w:tab w:val="left" w:pos="599"/>
          <w:tab w:val="left" w:pos="885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 xml:space="preserve">—Сложноподчиненные предложения с союзами и союзными словами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what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,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when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,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why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,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which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,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that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,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who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,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if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,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because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,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that</w:t>
      </w:r>
      <w:r>
        <w:rPr>
          <w:rStyle w:val="10"/>
          <w:rFonts w:ascii="Times New Roman" w:hAnsi="Times New Roman" w:cs="Times New Roman"/>
          <w:color w:val="000000"/>
          <w:sz w:val="24"/>
        </w:rPr>
        <w:t>’</w:t>
      </w:r>
      <w:proofErr w:type="spellStart"/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s</w:t>
      </w:r>
      <w:proofErr w:type="spellEnd"/>
      <w:r>
        <w:rPr>
          <w:rStyle w:val="10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why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,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than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,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so</w:t>
      </w:r>
      <w:r>
        <w:rPr>
          <w:rStyle w:val="10"/>
          <w:rFonts w:ascii="Times New Roman" w:hAnsi="Times New Roman" w:cs="Times New Roman"/>
          <w:color w:val="000000"/>
          <w:sz w:val="24"/>
        </w:rPr>
        <w:t>.</w:t>
      </w:r>
    </w:p>
    <w:p w14:paraId="7692F510" w14:textId="77777777" w:rsidR="00E27728" w:rsidRDefault="000A3417">
      <w:pPr>
        <w:pStyle w:val="Textbody"/>
        <w:tabs>
          <w:tab w:val="left" w:pos="599"/>
          <w:tab w:val="left" w:pos="885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 xml:space="preserve">—Сложноподчиненные предложения с придаточными: времени с союзами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for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,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since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,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during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; цели с союзом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so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,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that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; условия с союзом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unless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; определительными с союзами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who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,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which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,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that</w:t>
      </w:r>
      <w:r>
        <w:rPr>
          <w:rStyle w:val="10"/>
          <w:rFonts w:ascii="Times New Roman" w:hAnsi="Times New Roman" w:cs="Times New Roman"/>
          <w:color w:val="000000"/>
          <w:sz w:val="24"/>
        </w:rPr>
        <w:t>.</w:t>
      </w:r>
    </w:p>
    <w:p w14:paraId="7ED0601E" w14:textId="77777777" w:rsidR="00E27728" w:rsidRDefault="000A3417">
      <w:pPr>
        <w:pStyle w:val="Textbody"/>
        <w:tabs>
          <w:tab w:val="left" w:pos="599"/>
          <w:tab w:val="left" w:pos="885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 xml:space="preserve">—Сложноподчиненные предложения с союзами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whoev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er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,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whatever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,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however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,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whenever</w:t>
      </w:r>
      <w:r>
        <w:rPr>
          <w:rStyle w:val="10"/>
          <w:rFonts w:ascii="Times New Roman" w:hAnsi="Times New Roman" w:cs="Times New Roman"/>
          <w:color w:val="000000"/>
          <w:sz w:val="24"/>
        </w:rPr>
        <w:t>.</w:t>
      </w:r>
    </w:p>
    <w:p w14:paraId="1B04621A" w14:textId="77777777" w:rsidR="00E27728" w:rsidRPr="00CE6B2C" w:rsidRDefault="000A3417">
      <w:pPr>
        <w:pStyle w:val="Textbody"/>
        <w:tabs>
          <w:tab w:val="left" w:pos="599"/>
          <w:tab w:val="left" w:pos="885"/>
        </w:tabs>
        <w:spacing w:after="0"/>
        <w:ind w:left="57" w:right="57"/>
        <w:jc w:val="both"/>
        <w:rPr>
          <w:lang w:val="en-US"/>
        </w:rPr>
      </w:pP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—</w:t>
      </w:r>
      <w:r>
        <w:rPr>
          <w:rStyle w:val="10"/>
          <w:rFonts w:ascii="Times New Roman" w:hAnsi="Times New Roman" w:cs="Times New Roman"/>
          <w:color w:val="000000"/>
          <w:sz w:val="24"/>
        </w:rPr>
        <w:t>Условные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</w:rPr>
        <w:t>предложения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</w:rPr>
        <w:t>реального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 xml:space="preserve"> (Conditional I - If it doesn’t rain, they’ll go for a picnic) </w:t>
      </w:r>
      <w:r>
        <w:rPr>
          <w:rStyle w:val="10"/>
          <w:rFonts w:ascii="Times New Roman" w:hAnsi="Times New Roman" w:cs="Times New Roman"/>
          <w:color w:val="000000"/>
          <w:sz w:val="24"/>
        </w:rPr>
        <w:t>и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</w:rPr>
        <w:t>нереального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</w:rPr>
        <w:t>характера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 xml:space="preserve"> (Conditional II - If I were rich, I would help the endangered animals; Conditional III - If she had asked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 xml:space="preserve"> me, I would have helped her).</w:t>
      </w:r>
    </w:p>
    <w:p w14:paraId="12343506" w14:textId="77777777" w:rsidR="00E27728" w:rsidRDefault="000A3417">
      <w:pPr>
        <w:pStyle w:val="Textbody"/>
        <w:tabs>
          <w:tab w:val="left" w:pos="599"/>
          <w:tab w:val="left" w:pos="885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—Все типы вопросительных предложений (об</w:t>
      </w:r>
      <w:r>
        <w:rPr>
          <w:rFonts w:ascii="Times New Roman" w:hAnsi="Times New Roman" w:cs="Times New Roman"/>
          <w:color w:val="000000"/>
          <w:sz w:val="24"/>
          <w:u w:val="single"/>
        </w:rPr>
        <w:t>щи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й, специальный, альтернативный, разделительный вопросы в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Present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,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Future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,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Past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Simple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;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Present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Perfect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;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Present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Continuous</w:t>
      </w:r>
      <w:r>
        <w:rPr>
          <w:rStyle w:val="10"/>
          <w:rFonts w:ascii="Times New Roman" w:hAnsi="Times New Roman" w:cs="Times New Roman"/>
          <w:color w:val="000000"/>
          <w:sz w:val="24"/>
        </w:rPr>
        <w:t>).</w:t>
      </w:r>
    </w:p>
    <w:p w14:paraId="77E2D5C8" w14:textId="77777777" w:rsidR="00E27728" w:rsidRDefault="000A3417">
      <w:pPr>
        <w:pStyle w:val="Textbody"/>
        <w:tabs>
          <w:tab w:val="left" w:pos="599"/>
          <w:tab w:val="left" w:pos="885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—Побудительные предложения в утвердительной (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Be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careful</w:t>
      </w:r>
      <w:r>
        <w:rPr>
          <w:rStyle w:val="10"/>
          <w:rFonts w:ascii="Times New Roman" w:hAnsi="Times New Roman" w:cs="Times New Roman"/>
          <w:color w:val="000000"/>
          <w:sz w:val="24"/>
        </w:rPr>
        <w:t>) и отрицательной (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Don</w:t>
      </w:r>
      <w:r>
        <w:rPr>
          <w:rStyle w:val="10"/>
          <w:rFonts w:ascii="Times New Roman" w:hAnsi="Times New Roman" w:cs="Times New Roman"/>
          <w:color w:val="000000"/>
          <w:sz w:val="24"/>
        </w:rPr>
        <w:t>’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t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worry</w:t>
      </w:r>
      <w:r>
        <w:rPr>
          <w:rStyle w:val="10"/>
          <w:rFonts w:ascii="Times New Roman" w:hAnsi="Times New Roman" w:cs="Times New Roman"/>
          <w:color w:val="000000"/>
          <w:sz w:val="24"/>
        </w:rPr>
        <w:t>) форме.</w:t>
      </w:r>
    </w:p>
    <w:p w14:paraId="5430591C" w14:textId="77777777" w:rsidR="00E27728" w:rsidRPr="00CE6B2C" w:rsidRDefault="000A3417">
      <w:pPr>
        <w:pStyle w:val="Textbody"/>
        <w:tabs>
          <w:tab w:val="left" w:pos="599"/>
          <w:tab w:val="left" w:pos="885"/>
        </w:tabs>
        <w:spacing w:after="0"/>
        <w:ind w:left="57" w:right="57"/>
        <w:jc w:val="both"/>
        <w:rPr>
          <w:lang w:val="en-US"/>
        </w:rPr>
      </w:pP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—</w:t>
      </w:r>
      <w:r>
        <w:rPr>
          <w:rStyle w:val="10"/>
          <w:rFonts w:ascii="Times New Roman" w:hAnsi="Times New Roman" w:cs="Times New Roman"/>
          <w:color w:val="000000"/>
          <w:sz w:val="24"/>
        </w:rPr>
        <w:t>Предложения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</w:rPr>
        <w:t>с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</w:rPr>
        <w:t>конструкциями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 xml:space="preserve"> as ... as, not so ... as, either ... or, neither ... nor.</w:t>
      </w:r>
    </w:p>
    <w:p w14:paraId="5DD75FF6" w14:textId="77777777" w:rsidR="00E27728" w:rsidRDefault="000A3417">
      <w:pPr>
        <w:pStyle w:val="Textbody"/>
        <w:tabs>
          <w:tab w:val="left" w:pos="599"/>
          <w:tab w:val="left" w:pos="885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 xml:space="preserve">—Конструкция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to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be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going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to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(для выражения будущего действия)</w:t>
      </w:r>
      <w:r>
        <w:rPr>
          <w:rStyle w:val="10"/>
          <w:rFonts w:ascii="Times New Roman" w:hAnsi="Times New Roman" w:cs="Times New Roman"/>
          <w:color w:val="000000"/>
          <w:sz w:val="24"/>
        </w:rPr>
        <w:t>.</w:t>
      </w:r>
    </w:p>
    <w:p w14:paraId="2A894393" w14:textId="77777777" w:rsidR="00E27728" w:rsidRPr="00CE6B2C" w:rsidRDefault="000A3417">
      <w:pPr>
        <w:pStyle w:val="Textbody"/>
        <w:tabs>
          <w:tab w:val="left" w:pos="599"/>
          <w:tab w:val="left" w:pos="885"/>
        </w:tabs>
        <w:spacing w:after="0"/>
        <w:ind w:left="57" w:right="57"/>
        <w:jc w:val="both"/>
        <w:rPr>
          <w:lang w:val="en-US"/>
        </w:rPr>
      </w:pP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—</w:t>
      </w:r>
      <w:r>
        <w:rPr>
          <w:rStyle w:val="10"/>
          <w:rFonts w:ascii="Times New Roman" w:hAnsi="Times New Roman" w:cs="Times New Roman"/>
          <w:color w:val="000000"/>
          <w:sz w:val="24"/>
        </w:rPr>
        <w:t>Конструкции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 xml:space="preserve"> It takes me ... to do something; to look/feel/be happy.</w:t>
      </w:r>
    </w:p>
    <w:p w14:paraId="6EF224C2" w14:textId="77777777" w:rsidR="00E27728" w:rsidRPr="00CE6B2C" w:rsidRDefault="000A3417">
      <w:pPr>
        <w:pStyle w:val="Textbody"/>
        <w:tabs>
          <w:tab w:val="left" w:pos="599"/>
          <w:tab w:val="left" w:pos="885"/>
        </w:tabs>
        <w:spacing w:after="0"/>
        <w:ind w:left="57" w:right="57"/>
        <w:jc w:val="both"/>
        <w:rPr>
          <w:lang w:val="en-US"/>
        </w:rPr>
      </w:pP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—</w:t>
      </w:r>
      <w:r>
        <w:rPr>
          <w:rStyle w:val="10"/>
          <w:rFonts w:ascii="Times New Roman" w:hAnsi="Times New Roman" w:cs="Times New Roman"/>
          <w:color w:val="000000"/>
          <w:sz w:val="24"/>
        </w:rPr>
        <w:t>Конструкции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be</w:t>
      </w:r>
      <w:proofErr w:type="spellEnd"/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/get used to something; be/get used to doing something.</w:t>
      </w:r>
    </w:p>
    <w:p w14:paraId="5A7915D2" w14:textId="77777777" w:rsidR="00E27728" w:rsidRPr="00CE6B2C" w:rsidRDefault="000A3417">
      <w:pPr>
        <w:pStyle w:val="Textbody"/>
        <w:tabs>
          <w:tab w:val="left" w:pos="599"/>
          <w:tab w:val="left" w:pos="885"/>
        </w:tabs>
        <w:spacing w:after="0"/>
        <w:ind w:left="57" w:right="57"/>
        <w:jc w:val="both"/>
        <w:rPr>
          <w:lang w:val="en-US"/>
        </w:rPr>
      </w:pP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—</w:t>
      </w:r>
      <w:r>
        <w:rPr>
          <w:rStyle w:val="10"/>
          <w:rFonts w:ascii="Times New Roman" w:hAnsi="Times New Roman" w:cs="Times New Roman"/>
          <w:color w:val="000000"/>
          <w:sz w:val="24"/>
        </w:rPr>
        <w:t>Конструкции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</w:rPr>
        <w:t>с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</w:rPr>
        <w:t>инфинитивом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</w:rPr>
        <w:t>типа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 xml:space="preserve"> I saw Jim ride/riding his bike. I want you to meet me at the station tomorrow. She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 xml:space="preserve"> seems to be a good friend.</w:t>
      </w:r>
    </w:p>
    <w:p w14:paraId="7246F021" w14:textId="77777777" w:rsidR="00E27728" w:rsidRPr="00CE6B2C" w:rsidRDefault="000A3417">
      <w:pPr>
        <w:pStyle w:val="Textbody"/>
        <w:tabs>
          <w:tab w:val="left" w:pos="599"/>
          <w:tab w:val="left" w:pos="885"/>
        </w:tabs>
        <w:spacing w:after="0"/>
        <w:ind w:left="57" w:right="57"/>
        <w:jc w:val="both"/>
        <w:rPr>
          <w:lang w:val="en-US"/>
        </w:rPr>
      </w:pP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—</w:t>
      </w:r>
      <w:r>
        <w:rPr>
          <w:rStyle w:val="10"/>
          <w:rFonts w:ascii="Times New Roman" w:hAnsi="Times New Roman" w:cs="Times New Roman"/>
          <w:color w:val="000000"/>
          <w:sz w:val="24"/>
        </w:rPr>
        <w:t>Правильные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</w:rPr>
        <w:t>и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</w:rPr>
        <w:t>неправильные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</w:rPr>
        <w:t>глаголы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</w:rPr>
        <w:t>в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</w:rPr>
        <w:t>формах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</w:rPr>
        <w:t>действительного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</w:rPr>
        <w:t>залога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</w:rPr>
        <w:t>в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</w:rPr>
        <w:t>изъявительном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</w:rPr>
        <w:t>наклонении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 xml:space="preserve"> (Present, Past, Future Simple; Present, Past Perfect; Present, Past, Future Continuous; Present Perfect Continuous; Future- in-the-Pas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t).</w:t>
      </w:r>
    </w:p>
    <w:p w14:paraId="26770FD6" w14:textId="77777777" w:rsidR="00E27728" w:rsidRPr="00CE6B2C" w:rsidRDefault="000A3417">
      <w:pPr>
        <w:pStyle w:val="Textbody"/>
        <w:tabs>
          <w:tab w:val="left" w:pos="602"/>
          <w:tab w:val="left" w:pos="885"/>
        </w:tabs>
        <w:spacing w:after="0"/>
        <w:ind w:left="57" w:right="57"/>
        <w:jc w:val="both"/>
        <w:rPr>
          <w:lang w:val="en-US"/>
        </w:rPr>
      </w:pP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—</w:t>
      </w:r>
      <w:r>
        <w:rPr>
          <w:rStyle w:val="10"/>
          <w:rFonts w:ascii="Times New Roman" w:hAnsi="Times New Roman" w:cs="Times New Roman"/>
          <w:color w:val="000000"/>
          <w:sz w:val="24"/>
        </w:rPr>
        <w:t>Глаголы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</w:rPr>
        <w:t>в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>
        <w:rPr>
          <w:rStyle w:val="10"/>
          <w:rFonts w:ascii="Times New Roman" w:hAnsi="Times New Roman" w:cs="Times New Roman"/>
          <w:color w:val="000000"/>
          <w:sz w:val="24"/>
        </w:rPr>
        <w:t>видо</w:t>
      </w:r>
      <w:proofErr w:type="spellEnd"/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-</w:t>
      </w:r>
      <w:r>
        <w:rPr>
          <w:rStyle w:val="10"/>
          <w:rFonts w:ascii="Times New Roman" w:hAnsi="Times New Roman" w:cs="Times New Roman"/>
          <w:color w:val="000000"/>
          <w:sz w:val="24"/>
        </w:rPr>
        <w:t>временных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</w:rPr>
        <w:t>формах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</w:rPr>
        <w:t>страдательного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</w:rPr>
        <w:t>залога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 xml:space="preserve"> (Present, Past, Future Simple Passive; Past Perfect Passive).</w:t>
      </w:r>
    </w:p>
    <w:p w14:paraId="40A7434F" w14:textId="77777777" w:rsidR="00E27728" w:rsidRPr="00CE6B2C" w:rsidRDefault="000A3417">
      <w:pPr>
        <w:pStyle w:val="Textbody"/>
        <w:tabs>
          <w:tab w:val="left" w:pos="602"/>
          <w:tab w:val="left" w:pos="885"/>
        </w:tabs>
        <w:spacing w:after="0"/>
        <w:ind w:left="57" w:right="57"/>
        <w:jc w:val="both"/>
        <w:rPr>
          <w:lang w:val="en-US"/>
        </w:rPr>
      </w:pP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—</w:t>
      </w:r>
      <w:r>
        <w:rPr>
          <w:rStyle w:val="10"/>
          <w:rFonts w:ascii="Times New Roman" w:hAnsi="Times New Roman" w:cs="Times New Roman"/>
          <w:color w:val="000000"/>
          <w:sz w:val="24"/>
        </w:rPr>
        <w:t>Модальные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</w:rPr>
        <w:t>глаголы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</w:rPr>
        <w:t>и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</w:rPr>
        <w:t>их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</w:rPr>
        <w:t>эквиваленты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 xml:space="preserve"> (can/could/be able to, may/might, must/have to, shall/should, would, need).</w:t>
      </w:r>
    </w:p>
    <w:p w14:paraId="6BCDFADF" w14:textId="77777777" w:rsidR="00E27728" w:rsidRDefault="000A3417">
      <w:pPr>
        <w:pStyle w:val="Textbody"/>
        <w:tabs>
          <w:tab w:val="left" w:pos="602"/>
          <w:tab w:val="left" w:pos="885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—Косвенная речь в утвердительных, вопросительных и о</w:t>
      </w:r>
      <w:r>
        <w:rPr>
          <w:rStyle w:val="10"/>
          <w:rFonts w:ascii="Times New Roman" w:hAnsi="Times New Roman" w:cs="Times New Roman"/>
          <w:color w:val="000000"/>
          <w:sz w:val="24"/>
        </w:rPr>
        <w:t>трицательных предложениях в настоящем и прошедшем времени. Согласование времен в рамках сложного предложения в плане настоящего и прошлого.</w:t>
      </w:r>
    </w:p>
    <w:p w14:paraId="581E40A9" w14:textId="77777777" w:rsidR="00E27728" w:rsidRDefault="000A3417">
      <w:pPr>
        <w:pStyle w:val="Textbody"/>
        <w:tabs>
          <w:tab w:val="left" w:pos="602"/>
          <w:tab w:val="left" w:pos="885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—Причастия настоящего и прошедшего времени.</w:t>
      </w:r>
    </w:p>
    <w:p w14:paraId="1BA372C8" w14:textId="77777777" w:rsidR="00E27728" w:rsidRDefault="000A3417">
      <w:pPr>
        <w:pStyle w:val="Textbody"/>
        <w:tabs>
          <w:tab w:val="left" w:pos="602"/>
          <w:tab w:val="left" w:pos="885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—Неличные формы глагола (герундий, причастия настоящего и прошедшего вре</w:t>
      </w:r>
      <w:r>
        <w:rPr>
          <w:rStyle w:val="10"/>
          <w:rFonts w:ascii="Times New Roman" w:hAnsi="Times New Roman" w:cs="Times New Roman"/>
          <w:color w:val="000000"/>
          <w:sz w:val="24"/>
        </w:rPr>
        <w:t>мени) без различения их функций.</w:t>
      </w:r>
    </w:p>
    <w:p w14:paraId="68771EE5" w14:textId="77777777" w:rsidR="00E27728" w:rsidRDefault="000A3417">
      <w:pPr>
        <w:pStyle w:val="Textbody"/>
        <w:tabs>
          <w:tab w:val="left" w:pos="602"/>
          <w:tab w:val="left" w:pos="885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—Фразовые глаголы, обслуживающие темы, отобранные для данного этапа обучения.</w:t>
      </w:r>
    </w:p>
    <w:p w14:paraId="3CE938E5" w14:textId="77777777" w:rsidR="00E27728" w:rsidRDefault="000A3417">
      <w:pPr>
        <w:pStyle w:val="Textbody"/>
        <w:tabs>
          <w:tab w:val="left" w:pos="602"/>
          <w:tab w:val="left" w:pos="885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 xml:space="preserve">—Определенный, неопределенный и нулевой артикли (в том числе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c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географическими названиями).</w:t>
      </w:r>
    </w:p>
    <w:p w14:paraId="5A386CC7" w14:textId="77777777" w:rsidR="00E27728" w:rsidRDefault="000A3417">
      <w:pPr>
        <w:pStyle w:val="Textbody"/>
        <w:tabs>
          <w:tab w:val="left" w:pos="602"/>
          <w:tab w:val="left" w:pos="885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—Неисчисляемые и исчисляемые существительные (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a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penci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l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,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water</w:t>
      </w:r>
      <w:r>
        <w:rPr>
          <w:rStyle w:val="10"/>
          <w:rFonts w:ascii="Times New Roman" w:hAnsi="Times New Roman" w:cs="Times New Roman"/>
          <w:color w:val="000000"/>
          <w:sz w:val="24"/>
        </w:rPr>
        <w:t>), существительные с причастиями настоящего и прошедшего времени (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a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burning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house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,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a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written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letter</w:t>
      </w:r>
      <w:r>
        <w:rPr>
          <w:rStyle w:val="10"/>
          <w:rFonts w:ascii="Times New Roman" w:hAnsi="Times New Roman" w:cs="Times New Roman"/>
          <w:color w:val="000000"/>
          <w:sz w:val="24"/>
        </w:rPr>
        <w:t>). Существительные в функции прилагательного (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art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gallery</w:t>
      </w:r>
      <w:r>
        <w:rPr>
          <w:rStyle w:val="10"/>
          <w:rFonts w:ascii="Times New Roman" w:hAnsi="Times New Roman" w:cs="Times New Roman"/>
          <w:color w:val="000000"/>
          <w:sz w:val="24"/>
        </w:rPr>
        <w:t>).</w:t>
      </w:r>
    </w:p>
    <w:p w14:paraId="41B1E1FD" w14:textId="77777777" w:rsidR="00E27728" w:rsidRDefault="000A3417">
      <w:pPr>
        <w:pStyle w:val="Textbody"/>
        <w:tabs>
          <w:tab w:val="left" w:pos="602"/>
          <w:tab w:val="left" w:pos="885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 xml:space="preserve">—Степени сравнения прилагательных и наречий, в том числе образованных не по </w:t>
      </w:r>
      <w:r>
        <w:rPr>
          <w:rStyle w:val="10"/>
          <w:rFonts w:ascii="Times New Roman" w:hAnsi="Times New Roman" w:cs="Times New Roman"/>
          <w:color w:val="000000"/>
          <w:sz w:val="24"/>
        </w:rPr>
        <w:t>правилу (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little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-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less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-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least</w:t>
      </w:r>
      <w:r>
        <w:rPr>
          <w:rStyle w:val="10"/>
          <w:rFonts w:ascii="Times New Roman" w:hAnsi="Times New Roman" w:cs="Times New Roman"/>
          <w:color w:val="000000"/>
          <w:sz w:val="24"/>
        </w:rPr>
        <w:t>).</w:t>
      </w:r>
    </w:p>
    <w:p w14:paraId="60377CA0" w14:textId="77777777" w:rsidR="00E27728" w:rsidRDefault="000A3417">
      <w:pPr>
        <w:pStyle w:val="Textbody"/>
        <w:tabs>
          <w:tab w:val="left" w:pos="602"/>
          <w:tab w:val="left" w:pos="885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—Личные местоимения в именительном (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my</w:t>
      </w:r>
      <w:r>
        <w:rPr>
          <w:rStyle w:val="10"/>
          <w:rFonts w:ascii="Times New Roman" w:hAnsi="Times New Roman" w:cs="Times New Roman"/>
          <w:color w:val="000000"/>
          <w:sz w:val="24"/>
        </w:rPr>
        <w:t>) и объектном (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me</w:t>
      </w:r>
      <w:r>
        <w:rPr>
          <w:rStyle w:val="10"/>
          <w:rFonts w:ascii="Times New Roman" w:hAnsi="Times New Roman" w:cs="Times New Roman"/>
          <w:color w:val="000000"/>
          <w:sz w:val="24"/>
        </w:rPr>
        <w:t>) падежах, а также в абсолютной форме (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mine</w:t>
      </w:r>
      <w:r>
        <w:rPr>
          <w:rStyle w:val="10"/>
          <w:rFonts w:ascii="Times New Roman" w:hAnsi="Times New Roman" w:cs="Times New Roman"/>
          <w:color w:val="000000"/>
          <w:sz w:val="24"/>
        </w:rPr>
        <w:t>). Неопределенные местоимения (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some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,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any</w:t>
      </w:r>
      <w:r>
        <w:rPr>
          <w:rStyle w:val="10"/>
          <w:rFonts w:ascii="Times New Roman" w:hAnsi="Times New Roman" w:cs="Times New Roman"/>
          <w:color w:val="000000"/>
          <w:sz w:val="24"/>
        </w:rPr>
        <w:t>). Возвратные местоимения, неопределенные местоимения и их производные (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somebody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,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any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thing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,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nobody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,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everything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etc</w:t>
      </w:r>
      <w:proofErr w:type="spellEnd"/>
      <w:r>
        <w:rPr>
          <w:rStyle w:val="10"/>
          <w:rFonts w:ascii="Times New Roman" w:hAnsi="Times New Roman" w:cs="Times New Roman"/>
          <w:color w:val="000000"/>
          <w:sz w:val="24"/>
        </w:rPr>
        <w:t>.).</w:t>
      </w:r>
    </w:p>
    <w:p w14:paraId="4BB4FE89" w14:textId="77777777" w:rsidR="00E27728" w:rsidRDefault="000A3417">
      <w:pPr>
        <w:pStyle w:val="Textbody"/>
        <w:tabs>
          <w:tab w:val="left" w:pos="602"/>
          <w:tab w:val="left" w:pos="885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—Наречия, оканчивающиеся на -</w:t>
      </w:r>
      <w:proofErr w:type="spellStart"/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ly</w:t>
      </w:r>
      <w:proofErr w:type="spellEnd"/>
      <w:r>
        <w:rPr>
          <w:rStyle w:val="10"/>
          <w:rFonts w:ascii="Times New Roman" w:hAnsi="Times New Roman" w:cs="Times New Roman"/>
          <w:color w:val="000000"/>
          <w:sz w:val="24"/>
        </w:rPr>
        <w:t xml:space="preserve"> (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early</w:t>
      </w:r>
      <w:r>
        <w:rPr>
          <w:rStyle w:val="10"/>
          <w:rFonts w:ascii="Times New Roman" w:hAnsi="Times New Roman" w:cs="Times New Roman"/>
          <w:color w:val="000000"/>
          <w:sz w:val="24"/>
        </w:rPr>
        <w:t>), а также совпадающие по форме с прилагательными (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fast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,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high</w:t>
      </w:r>
      <w:r>
        <w:rPr>
          <w:rStyle w:val="10"/>
          <w:rFonts w:ascii="Times New Roman" w:hAnsi="Times New Roman" w:cs="Times New Roman"/>
          <w:color w:val="000000"/>
          <w:sz w:val="24"/>
        </w:rPr>
        <w:t>).</w:t>
      </w:r>
    </w:p>
    <w:p w14:paraId="7995A3A2" w14:textId="77777777" w:rsidR="00E27728" w:rsidRDefault="000A3417">
      <w:pPr>
        <w:pStyle w:val="Textbody"/>
        <w:tabs>
          <w:tab w:val="left" w:pos="602"/>
          <w:tab w:val="left" w:pos="885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 xml:space="preserve">—Устойчивые словоформы в функции наречия типа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sometimes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,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at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last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,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at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</w:t>
      </w:r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least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Style w:val="10"/>
          <w:rFonts w:ascii="Times New Roman" w:hAnsi="Times New Roman" w:cs="Times New Roman"/>
          <w:color w:val="000000"/>
          <w:sz w:val="24"/>
          <w:lang w:val="en-US"/>
        </w:rPr>
        <w:t>etc</w:t>
      </w:r>
      <w:proofErr w:type="spellEnd"/>
      <w:r>
        <w:rPr>
          <w:rStyle w:val="10"/>
          <w:rFonts w:ascii="Times New Roman" w:hAnsi="Times New Roman" w:cs="Times New Roman"/>
          <w:color w:val="000000"/>
          <w:sz w:val="24"/>
        </w:rPr>
        <w:t>.</w:t>
      </w:r>
    </w:p>
    <w:p w14:paraId="7CB38432" w14:textId="77777777" w:rsidR="00E27728" w:rsidRDefault="000A3417">
      <w:pPr>
        <w:pStyle w:val="Textbody"/>
        <w:tabs>
          <w:tab w:val="left" w:pos="602"/>
          <w:tab w:val="left" w:pos="885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—Числительные для обозначения дат и больших чисел.</w:t>
      </w:r>
    </w:p>
    <w:p w14:paraId="0DE3663B" w14:textId="77777777" w:rsidR="00E27728" w:rsidRDefault="000A3417">
      <w:pPr>
        <w:pStyle w:val="Textbody"/>
        <w:spacing w:after="0"/>
        <w:ind w:left="57" w:right="57"/>
      </w:pPr>
      <w:r>
        <w:rPr>
          <w:rStyle w:val="10"/>
          <w:rFonts w:ascii="Times New Roman" w:hAnsi="Times New Roman" w:cs="Times New Roman"/>
          <w:color w:val="000000"/>
          <w:sz w:val="24"/>
        </w:rPr>
        <w:t>СОЦИОКУЛЬТУРНАЯ ОСВЕДОМЛЁННОСТЬ</w:t>
      </w:r>
    </w:p>
    <w:p w14:paraId="67D5A6D8" w14:textId="77777777" w:rsidR="00E27728" w:rsidRDefault="000A3417">
      <w:pPr>
        <w:pStyle w:val="Textbody"/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Умение осуществлять м</w:t>
      </w:r>
      <w:r>
        <w:rPr>
          <w:rStyle w:val="10"/>
          <w:rFonts w:ascii="Times New Roman" w:hAnsi="Times New Roman" w:cs="Times New Roman"/>
          <w:color w:val="000000"/>
          <w:sz w:val="24"/>
        </w:rPr>
        <w:t>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предполагает овладение:</w:t>
      </w:r>
    </w:p>
    <w:p w14:paraId="0A6E9C44" w14:textId="77777777" w:rsidR="00E27728" w:rsidRDefault="000A3417">
      <w:pPr>
        <w:pStyle w:val="Textbody"/>
        <w:tabs>
          <w:tab w:val="left" w:pos="332"/>
          <w:tab w:val="left" w:pos="785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—знаниями о значении родного и иностранного языков в современном мире;</w:t>
      </w:r>
    </w:p>
    <w:p w14:paraId="506D907A" w14:textId="77777777" w:rsidR="00E27728" w:rsidRDefault="000A3417">
      <w:pPr>
        <w:pStyle w:val="Textbody"/>
        <w:tabs>
          <w:tab w:val="left" w:pos="332"/>
          <w:tab w:val="left" w:pos="785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—сведениями о социокультурном портрете стран, говорящих на иностранном языке, их символике и культурном наследии;</w:t>
      </w:r>
    </w:p>
    <w:p w14:paraId="164C85DE" w14:textId="77777777" w:rsidR="00E27728" w:rsidRDefault="000A3417">
      <w:pPr>
        <w:pStyle w:val="Textbody"/>
        <w:tabs>
          <w:tab w:val="left" w:pos="332"/>
          <w:tab w:val="left" w:pos="785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—употребительной фоновой лексикой и реалиями с</w:t>
      </w:r>
      <w:r>
        <w:rPr>
          <w:rStyle w:val="10"/>
          <w:rFonts w:ascii="Times New Roman" w:hAnsi="Times New Roman" w:cs="Times New Roman"/>
          <w:color w:val="000000"/>
          <w:sz w:val="24"/>
        </w:rPr>
        <w:t>траны изучаемого языка: традициями (в проведении выходных дней, основных национальных праздников), распространенными образцами фольклора (скороговорками, поговорками, пословицами);</w:t>
      </w:r>
    </w:p>
    <w:p w14:paraId="10B85E8F" w14:textId="77777777" w:rsidR="00E27728" w:rsidRDefault="000A3417">
      <w:pPr>
        <w:pStyle w:val="Textbody"/>
        <w:tabs>
          <w:tab w:val="left" w:pos="332"/>
          <w:tab w:val="left" w:pos="785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—представлением о сходстве и различиях в традициях своей страны и стран изу</w:t>
      </w:r>
      <w:r>
        <w:rPr>
          <w:rStyle w:val="10"/>
          <w:rFonts w:ascii="Times New Roman" w:hAnsi="Times New Roman" w:cs="Times New Roman"/>
          <w:color w:val="000000"/>
          <w:sz w:val="24"/>
        </w:rPr>
        <w:t>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14:paraId="0C103D50" w14:textId="77777777" w:rsidR="00E27728" w:rsidRDefault="000A3417">
      <w:pPr>
        <w:pStyle w:val="Textbody"/>
        <w:tabs>
          <w:tab w:val="left" w:pos="332"/>
          <w:tab w:val="left" w:pos="785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—умением распоз</w:t>
      </w:r>
      <w:r>
        <w:rPr>
          <w:rStyle w:val="10"/>
          <w:rFonts w:ascii="Times New Roman" w:hAnsi="Times New Roman" w:cs="Times New Roman"/>
          <w:color w:val="000000"/>
          <w:sz w:val="24"/>
        </w:rPr>
        <w:t>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14:paraId="660CE3BA" w14:textId="77777777" w:rsidR="00E27728" w:rsidRDefault="000A3417">
      <w:pPr>
        <w:pStyle w:val="Textbody"/>
        <w:tabs>
          <w:tab w:val="left" w:pos="332"/>
          <w:tab w:val="left" w:pos="785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—умениями представлять родную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страну и культуру на иностранном языке; оказывать помощь зарубежным гостям в нашей стране в ситуациях повседневного общения.</w:t>
      </w:r>
    </w:p>
    <w:p w14:paraId="17894338" w14:textId="77777777" w:rsidR="00E27728" w:rsidRDefault="000A3417">
      <w:pPr>
        <w:pStyle w:val="Textbody"/>
        <w:spacing w:after="0"/>
        <w:ind w:left="57" w:right="57"/>
      </w:pPr>
      <w:r>
        <w:rPr>
          <w:rStyle w:val="10"/>
          <w:rFonts w:ascii="Times New Roman" w:hAnsi="Times New Roman" w:cs="Times New Roman"/>
          <w:color w:val="000000"/>
          <w:sz w:val="24"/>
        </w:rPr>
        <w:t>КОМПЕНСАТОРНЫЕ УМЕНИЯ</w:t>
      </w:r>
    </w:p>
    <w:p w14:paraId="07E47D5C" w14:textId="77777777" w:rsidR="00E27728" w:rsidRDefault="000A3417">
      <w:pPr>
        <w:pStyle w:val="Textbody"/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Совершенствуются умения:</w:t>
      </w:r>
    </w:p>
    <w:p w14:paraId="63A9E6DF" w14:textId="77777777" w:rsidR="00E27728" w:rsidRDefault="000A3417">
      <w:pPr>
        <w:pStyle w:val="Textbody"/>
        <w:tabs>
          <w:tab w:val="left" w:pos="332"/>
          <w:tab w:val="left" w:pos="785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—переспрашивать, просить повторить, уточняя значение незнакомых слов;</w:t>
      </w:r>
    </w:p>
    <w:p w14:paraId="080AD88D" w14:textId="77777777" w:rsidR="00E27728" w:rsidRDefault="000A3417">
      <w:pPr>
        <w:pStyle w:val="Textbody"/>
        <w:tabs>
          <w:tab w:val="left" w:pos="272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—использовать</w:t>
      </w:r>
      <w:r>
        <w:rPr>
          <w:rStyle w:val="10"/>
          <w:rFonts w:ascii="Times New Roman" w:hAnsi="Times New Roman" w:cs="Times New Roman"/>
          <w:color w:val="000000"/>
          <w:sz w:val="24"/>
        </w:rPr>
        <w:t xml:space="preserve"> в качестве опоры при порождении собственных высказываний ключевые слова, план к тексту, тематический словарь и т. д.;</w:t>
      </w:r>
    </w:p>
    <w:p w14:paraId="23223D0A" w14:textId="77777777" w:rsidR="00E27728" w:rsidRDefault="000A3417">
      <w:pPr>
        <w:pStyle w:val="Textbody"/>
        <w:tabs>
          <w:tab w:val="left" w:pos="272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—прогнозировать содержание текста на основе заголовка, предварительно поставленных вопросов;</w:t>
      </w:r>
    </w:p>
    <w:p w14:paraId="738C7BBA" w14:textId="77777777" w:rsidR="00E27728" w:rsidRDefault="000A3417">
      <w:pPr>
        <w:pStyle w:val="Textbody"/>
        <w:tabs>
          <w:tab w:val="left" w:pos="272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 xml:space="preserve">—догадываться о значении незнакомых слов по </w:t>
      </w:r>
      <w:r>
        <w:rPr>
          <w:rStyle w:val="10"/>
          <w:rFonts w:ascii="Times New Roman" w:hAnsi="Times New Roman" w:cs="Times New Roman"/>
          <w:color w:val="000000"/>
          <w:sz w:val="24"/>
        </w:rPr>
        <w:t>контексту, по используемым собеседником жестам и мимике;</w:t>
      </w:r>
    </w:p>
    <w:p w14:paraId="6F737944" w14:textId="77777777" w:rsidR="00E27728" w:rsidRDefault="000A3417">
      <w:pPr>
        <w:pStyle w:val="Textbody"/>
        <w:tabs>
          <w:tab w:val="left" w:pos="272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—использовать синонимы, антонимы, описания понятия при дефиците языковых средств.</w:t>
      </w:r>
    </w:p>
    <w:p w14:paraId="3C0018B8" w14:textId="77777777" w:rsidR="00E27728" w:rsidRDefault="000A3417">
      <w:pPr>
        <w:pStyle w:val="Textbody"/>
        <w:spacing w:after="0"/>
        <w:ind w:left="57" w:right="57"/>
      </w:pPr>
      <w:r>
        <w:rPr>
          <w:rStyle w:val="10"/>
          <w:rFonts w:ascii="Times New Roman" w:hAnsi="Times New Roman" w:cs="Times New Roman"/>
          <w:color w:val="000000"/>
          <w:sz w:val="24"/>
        </w:rPr>
        <w:t>ОБЩЕУЧЕБНЫЕ УМЕНИЯ И УНИВЕРСАЛЬНЫЕ СПОСОБЫ ДЕЯТЕЛЬНОСТИ</w:t>
      </w:r>
    </w:p>
    <w:p w14:paraId="6AC11DC9" w14:textId="77777777" w:rsidR="00E27728" w:rsidRDefault="000A3417">
      <w:pPr>
        <w:pStyle w:val="Textbody"/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Формируются и совершенствуются умения:</w:t>
      </w:r>
    </w:p>
    <w:p w14:paraId="0DA0AB26" w14:textId="77777777" w:rsidR="00E27728" w:rsidRDefault="000A3417">
      <w:pPr>
        <w:pStyle w:val="Textbody"/>
        <w:tabs>
          <w:tab w:val="left" w:pos="272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 xml:space="preserve">—работать с </w:t>
      </w:r>
      <w:r>
        <w:rPr>
          <w:rStyle w:val="10"/>
          <w:rFonts w:ascii="Times New Roman" w:hAnsi="Times New Roman" w:cs="Times New Roman"/>
          <w:color w:val="000000"/>
          <w:sz w:val="24"/>
        </w:rPr>
        <w:t>информацией: сокращение, расширение устной и письменной информации, создание второго текста по аналогии, заполнение таблиц;</w:t>
      </w:r>
    </w:p>
    <w:p w14:paraId="67D27F55" w14:textId="77777777" w:rsidR="00E27728" w:rsidRDefault="000A3417">
      <w:pPr>
        <w:pStyle w:val="Textbody"/>
        <w:tabs>
          <w:tab w:val="left" w:pos="272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—работать с прослушанным/прочитанным текстом: извлечение основной информации, извлечение запрашиваемой или нужной информации, извлеч</w:t>
      </w:r>
      <w:r>
        <w:rPr>
          <w:rStyle w:val="10"/>
          <w:rFonts w:ascii="Times New Roman" w:hAnsi="Times New Roman" w:cs="Times New Roman"/>
          <w:color w:val="000000"/>
          <w:sz w:val="24"/>
        </w:rPr>
        <w:t>ение полной и точной информации;</w:t>
      </w:r>
    </w:p>
    <w:p w14:paraId="116BD85E" w14:textId="77777777" w:rsidR="00E27728" w:rsidRDefault="000A3417">
      <w:pPr>
        <w:pStyle w:val="Textbody"/>
        <w:tabs>
          <w:tab w:val="left" w:pos="272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—работать с разными источниками на иностранном языке: справочными материалами, словарями, Интернет-ресурсами, литературой;</w:t>
      </w:r>
    </w:p>
    <w:p w14:paraId="7158449E" w14:textId="77777777" w:rsidR="00E27728" w:rsidRDefault="000A3417">
      <w:pPr>
        <w:pStyle w:val="Textbody"/>
        <w:tabs>
          <w:tab w:val="left" w:pos="272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—планировать и осуществлять учебно-исследовательскую работу: выбор темы исследования, составление пл</w:t>
      </w:r>
      <w:r>
        <w:rPr>
          <w:rStyle w:val="10"/>
          <w:rFonts w:ascii="Times New Roman" w:hAnsi="Times New Roman" w:cs="Times New Roman"/>
          <w:color w:val="000000"/>
          <w:sz w:val="24"/>
        </w:rPr>
        <w:t>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</w:t>
      </w:r>
      <w:r>
        <w:rPr>
          <w:rStyle w:val="10"/>
          <w:rFonts w:ascii="Times New Roman" w:hAnsi="Times New Roman" w:cs="Times New Roman"/>
          <w:color w:val="000000"/>
          <w:sz w:val="24"/>
        </w:rPr>
        <w:t>вовать в работе над долгосрочным проектом; взаимодействовать в группе с другими участниками проектной деятельности;</w:t>
      </w:r>
    </w:p>
    <w:p w14:paraId="624D639F" w14:textId="77777777" w:rsidR="00E27728" w:rsidRDefault="000A3417">
      <w:pPr>
        <w:pStyle w:val="Textbody"/>
        <w:tabs>
          <w:tab w:val="left" w:pos="272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—самостоятельно работать, рационально организовывая свой труд в классе и дома.</w:t>
      </w:r>
    </w:p>
    <w:p w14:paraId="4DF3BF46" w14:textId="77777777" w:rsidR="00E27728" w:rsidRDefault="000A3417">
      <w:pPr>
        <w:pStyle w:val="Textbody"/>
        <w:spacing w:after="0"/>
        <w:ind w:left="57" w:right="57"/>
      </w:pPr>
      <w:r>
        <w:rPr>
          <w:rStyle w:val="10"/>
          <w:rFonts w:ascii="Times New Roman" w:hAnsi="Times New Roman" w:cs="Times New Roman"/>
          <w:color w:val="000000"/>
          <w:sz w:val="24"/>
        </w:rPr>
        <w:t>СПЕЦИАЛЬНЫЕ УЧЕБНЫЕ УМЕНИЯ</w:t>
      </w:r>
    </w:p>
    <w:p w14:paraId="1AFDCB94" w14:textId="77777777" w:rsidR="00E27728" w:rsidRDefault="000A3417">
      <w:pPr>
        <w:pStyle w:val="Textbody"/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Формируются и совершенствуются уме</w:t>
      </w:r>
      <w:r>
        <w:rPr>
          <w:rStyle w:val="10"/>
          <w:rFonts w:ascii="Times New Roman" w:hAnsi="Times New Roman" w:cs="Times New Roman"/>
          <w:color w:val="000000"/>
          <w:sz w:val="24"/>
        </w:rPr>
        <w:t>ния:</w:t>
      </w:r>
    </w:p>
    <w:p w14:paraId="1577BCDE" w14:textId="77777777" w:rsidR="00E27728" w:rsidRDefault="000A3417">
      <w:pPr>
        <w:pStyle w:val="Textbody"/>
        <w:tabs>
          <w:tab w:val="left" w:pos="333"/>
          <w:tab w:val="left" w:pos="785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—находить ключевые слова и социокультурные реалии при работе с текстом;</w:t>
      </w:r>
    </w:p>
    <w:p w14:paraId="2D954ACB" w14:textId="77777777" w:rsidR="00E27728" w:rsidRDefault="000A3417">
      <w:pPr>
        <w:pStyle w:val="Textbody"/>
        <w:tabs>
          <w:tab w:val="left" w:pos="333"/>
          <w:tab w:val="left" w:pos="785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</w:t>
      </w:r>
      <w:proofErr w:type="spellStart"/>
      <w:r>
        <w:rPr>
          <w:rStyle w:val="10"/>
          <w:rFonts w:ascii="Times New Roman" w:hAnsi="Times New Roman" w:cs="Times New Roman"/>
          <w:color w:val="000000"/>
          <w:sz w:val="24"/>
        </w:rPr>
        <w:t>семантизировать</w:t>
      </w:r>
      <w:proofErr w:type="spellEnd"/>
      <w:r>
        <w:rPr>
          <w:rStyle w:val="10"/>
          <w:rFonts w:ascii="Times New Roman" w:hAnsi="Times New Roman" w:cs="Times New Roman"/>
          <w:color w:val="000000"/>
          <w:sz w:val="24"/>
        </w:rPr>
        <w:t xml:space="preserve"> слова на основе языковой догадки;</w:t>
      </w:r>
    </w:p>
    <w:p w14:paraId="536325C9" w14:textId="77777777" w:rsidR="00E27728" w:rsidRDefault="000A3417">
      <w:pPr>
        <w:pStyle w:val="Textbody"/>
        <w:tabs>
          <w:tab w:val="left" w:pos="333"/>
          <w:tab w:val="left" w:pos="785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—осуществлять словообразовательный анализ;</w:t>
      </w:r>
    </w:p>
    <w:p w14:paraId="1DAD7A45" w14:textId="77777777" w:rsidR="00E27728" w:rsidRDefault="000A3417">
      <w:pPr>
        <w:pStyle w:val="Textbody"/>
        <w:tabs>
          <w:tab w:val="left" w:pos="333"/>
          <w:tab w:val="left" w:pos="785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—выборочно использовать перевод;</w:t>
      </w:r>
    </w:p>
    <w:p w14:paraId="23387246" w14:textId="77777777" w:rsidR="00E27728" w:rsidRDefault="000A3417">
      <w:pPr>
        <w:pStyle w:val="Textbody"/>
        <w:tabs>
          <w:tab w:val="left" w:pos="333"/>
          <w:tab w:val="left" w:pos="785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—пользоваться двуязычным и толковым словарями;</w:t>
      </w:r>
    </w:p>
    <w:p w14:paraId="4784ACAA" w14:textId="77777777" w:rsidR="00E27728" w:rsidRDefault="000A3417">
      <w:pPr>
        <w:pStyle w:val="Textbody"/>
        <w:tabs>
          <w:tab w:val="left" w:pos="333"/>
          <w:tab w:val="left" w:pos="785"/>
        </w:tabs>
        <w:spacing w:after="0"/>
        <w:ind w:left="57" w:right="57"/>
        <w:jc w:val="both"/>
      </w:pPr>
      <w:r>
        <w:rPr>
          <w:rStyle w:val="10"/>
          <w:rFonts w:ascii="Times New Roman" w:hAnsi="Times New Roman" w:cs="Times New Roman"/>
          <w:color w:val="000000"/>
          <w:sz w:val="24"/>
        </w:rPr>
        <w:t>—учас</w:t>
      </w:r>
      <w:r>
        <w:rPr>
          <w:rStyle w:val="10"/>
          <w:rFonts w:ascii="Times New Roman" w:hAnsi="Times New Roman" w:cs="Times New Roman"/>
          <w:color w:val="000000"/>
          <w:sz w:val="24"/>
        </w:rPr>
        <w:t>твовать в проектной деятельности межпредметного характера.</w:t>
      </w:r>
    </w:p>
    <w:p w14:paraId="47E0C94D" w14:textId="77777777" w:rsidR="00E27728" w:rsidRDefault="00E27728">
      <w:pPr>
        <w:pStyle w:val="Textbody"/>
        <w:tabs>
          <w:tab w:val="left" w:pos="333"/>
          <w:tab w:val="left" w:pos="785"/>
        </w:tabs>
        <w:spacing w:after="0"/>
        <w:ind w:left="57" w:right="57"/>
        <w:jc w:val="both"/>
      </w:pPr>
    </w:p>
    <w:p w14:paraId="15977D1F" w14:textId="77777777" w:rsidR="00E27728" w:rsidRDefault="000A3417">
      <w:pPr>
        <w:pStyle w:val="Standard"/>
      </w:pPr>
      <w:bookmarkStart w:id="8" w:name="_GoBack"/>
      <w:bookmarkEnd w:id="8"/>
      <w:r>
        <w:rPr>
          <w:rStyle w:val="10"/>
        </w:rPr>
        <w:t xml:space="preserve">                                                  </w:t>
      </w:r>
    </w:p>
    <w:sectPr w:rsidR="00E27728">
      <w:pgSz w:w="11906" w:h="16838"/>
      <w:pgMar w:top="630" w:right="947" w:bottom="1134" w:left="8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B22F5" w14:textId="77777777" w:rsidR="000A3417" w:rsidRDefault="000A3417">
      <w:r>
        <w:separator/>
      </w:r>
    </w:p>
  </w:endnote>
  <w:endnote w:type="continuationSeparator" w:id="0">
    <w:p w14:paraId="2E361B70" w14:textId="77777777" w:rsidR="000A3417" w:rsidRDefault="000A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53148" w14:textId="77777777" w:rsidR="000A3417" w:rsidRDefault="000A3417">
      <w:r>
        <w:rPr>
          <w:color w:val="000000"/>
        </w:rPr>
        <w:ptab w:relativeTo="margin" w:alignment="center" w:leader="none"/>
      </w:r>
    </w:p>
  </w:footnote>
  <w:footnote w:type="continuationSeparator" w:id="0">
    <w:p w14:paraId="77CBCF03" w14:textId="77777777" w:rsidR="000A3417" w:rsidRDefault="000A3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CB9"/>
    <w:multiLevelType w:val="multilevel"/>
    <w:tmpl w:val="477499D0"/>
    <w:styleLink w:val="WWNum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i/>
        <w:iCs/>
        <w:smallCaps/>
        <w:dstrike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/>
        <w:bCs/>
        <w:i/>
        <w:iCs/>
        <w:smallCaps/>
        <w:dstrike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/>
        <w:bCs/>
        <w:i/>
        <w:iCs/>
        <w:smallCaps/>
        <w:dstrike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/>
        <w:bCs/>
        <w:i/>
        <w:iCs/>
        <w:smallCaps/>
        <w:dstrike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/>
        <w:bCs/>
        <w:i/>
        <w:iCs/>
        <w:smallCaps/>
        <w:dstrike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/>
        <w:bCs/>
        <w:i/>
        <w:iCs/>
        <w:smallCaps/>
        <w:dstrike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/>
        <w:bCs/>
        <w:i/>
        <w:iCs/>
        <w:smallCaps/>
        <w:dstrike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/>
        <w:bCs/>
        <w:i/>
        <w:iCs/>
        <w:smallCaps/>
        <w:dstrike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/>
        <w:bCs/>
        <w:i/>
        <w:iCs/>
        <w:smallCaps/>
        <w:dstrike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1" w15:restartNumberingAfterBreak="0">
    <w:nsid w:val="04C5319A"/>
    <w:multiLevelType w:val="multilevel"/>
    <w:tmpl w:val="4FBA0F8C"/>
    <w:styleLink w:val="WWNum68"/>
    <w:lvl w:ilvl="0">
      <w:start w:val="1"/>
      <w:numFmt w:val="decimal"/>
      <w:lvlText w:val="%1)"/>
      <w:lvlJc w:val="left"/>
      <w:pPr>
        <w:ind w:left="0" w:hanging="360"/>
      </w:pPr>
      <w:rPr>
        <w:rFonts w:cs="Times New Roman"/>
        <w:b/>
        <w:bCs/>
        <w:i/>
        <w:iCs/>
        <w:smallCaps/>
        <w:dstrike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cs="Times New Roman"/>
        <w:b/>
        <w:bCs/>
        <w:i/>
        <w:iCs/>
        <w:smallCaps/>
        <w:dstrike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1.%2.%3)"/>
      <w:lvlJc w:val="left"/>
      <w:pPr>
        <w:ind w:left="720" w:hanging="360"/>
      </w:pPr>
      <w:rPr>
        <w:rFonts w:cs="Times New Roman"/>
        <w:b/>
        <w:bCs/>
        <w:i/>
        <w:iCs/>
        <w:smallCaps/>
        <w:dstrike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decimal"/>
      <w:lvlText w:val="%1.%2.%3.%4)"/>
      <w:lvlJc w:val="left"/>
      <w:pPr>
        <w:ind w:left="1080" w:hanging="360"/>
      </w:pPr>
      <w:rPr>
        <w:rFonts w:cs="Times New Roman"/>
        <w:b/>
        <w:bCs/>
        <w:i/>
        <w:iCs/>
        <w:smallCaps/>
        <w:dstrike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"/>
      <w:numFmt w:val="decimal"/>
      <w:lvlText w:val="%1.%2.%3.%4.%5)"/>
      <w:lvlJc w:val="left"/>
      <w:pPr>
        <w:ind w:left="1440" w:hanging="360"/>
      </w:pPr>
      <w:rPr>
        <w:rFonts w:cs="Times New Roman"/>
        <w:b/>
        <w:bCs/>
        <w:i/>
        <w:iCs/>
        <w:smallCaps/>
        <w:dstrike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1"/>
      <w:numFmt w:val="decimal"/>
      <w:lvlText w:val="%1.%2.%3.%4.%5.%6)"/>
      <w:lvlJc w:val="left"/>
      <w:pPr>
        <w:ind w:left="1800" w:hanging="360"/>
      </w:pPr>
      <w:rPr>
        <w:rFonts w:cs="Times New Roman"/>
        <w:b/>
        <w:bCs/>
        <w:i/>
        <w:iCs/>
        <w:smallCaps/>
        <w:dstrike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1"/>
      <w:numFmt w:val="decimal"/>
      <w:lvlText w:val="%1.%2.%3.%4.%5.%6.%7)"/>
      <w:lvlJc w:val="left"/>
      <w:pPr>
        <w:ind w:left="2160" w:hanging="360"/>
      </w:pPr>
      <w:rPr>
        <w:rFonts w:cs="Times New Roman"/>
        <w:b/>
        <w:bCs/>
        <w:i/>
        <w:iCs/>
        <w:smallCaps/>
        <w:dstrike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1"/>
      <w:numFmt w:val="decimal"/>
      <w:lvlText w:val="%1.%2.%3.%4.%5.%6.%7.%8)"/>
      <w:lvlJc w:val="left"/>
      <w:pPr>
        <w:ind w:left="2520" w:hanging="360"/>
      </w:pPr>
      <w:rPr>
        <w:rFonts w:cs="Times New Roman"/>
        <w:b/>
        <w:bCs/>
        <w:i/>
        <w:iCs/>
        <w:smallCaps/>
        <w:dstrike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1"/>
      <w:numFmt w:val="decimal"/>
      <w:lvlText w:val="%1.%2.%3.%4.%5.%6.%7.%8.%9)"/>
      <w:lvlJc w:val="left"/>
      <w:pPr>
        <w:ind w:left="2880" w:hanging="360"/>
      </w:pPr>
      <w:rPr>
        <w:rFonts w:cs="Times New Roman"/>
        <w:b/>
        <w:bCs/>
        <w:i/>
        <w:iCs/>
        <w:smallCaps/>
        <w:dstrike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2" w15:restartNumberingAfterBreak="0">
    <w:nsid w:val="0812385F"/>
    <w:multiLevelType w:val="multilevel"/>
    <w:tmpl w:val="B54A5BEA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497" w:hanging="360"/>
      </w:pPr>
    </w:lvl>
    <w:lvl w:ilvl="3">
      <w:start w:val="1"/>
      <w:numFmt w:val="decimal"/>
      <w:lvlText w:val="%4."/>
      <w:lvlJc w:val="left"/>
      <w:pPr>
        <w:ind w:left="1857" w:hanging="360"/>
      </w:pPr>
    </w:lvl>
    <w:lvl w:ilvl="4">
      <w:start w:val="1"/>
      <w:numFmt w:val="decimal"/>
      <w:lvlText w:val="%5."/>
      <w:lvlJc w:val="left"/>
      <w:pPr>
        <w:ind w:left="2217" w:hanging="360"/>
      </w:pPr>
    </w:lvl>
    <w:lvl w:ilvl="5">
      <w:start w:val="1"/>
      <w:numFmt w:val="decimal"/>
      <w:lvlText w:val="%6."/>
      <w:lvlJc w:val="left"/>
      <w:pPr>
        <w:ind w:left="2577" w:hanging="360"/>
      </w:pPr>
    </w:lvl>
    <w:lvl w:ilvl="6">
      <w:start w:val="1"/>
      <w:numFmt w:val="decimal"/>
      <w:lvlText w:val="%7."/>
      <w:lvlJc w:val="left"/>
      <w:pPr>
        <w:ind w:left="2937" w:hanging="360"/>
      </w:pPr>
    </w:lvl>
    <w:lvl w:ilvl="7">
      <w:start w:val="1"/>
      <w:numFmt w:val="decimal"/>
      <w:lvlText w:val="%8."/>
      <w:lvlJc w:val="left"/>
      <w:pPr>
        <w:ind w:left="3297" w:hanging="360"/>
      </w:pPr>
    </w:lvl>
    <w:lvl w:ilvl="8">
      <w:start w:val="1"/>
      <w:numFmt w:val="decimal"/>
      <w:lvlText w:val="%9."/>
      <w:lvlJc w:val="left"/>
      <w:pPr>
        <w:ind w:left="3657" w:hanging="360"/>
      </w:pPr>
    </w:lvl>
  </w:abstractNum>
  <w:abstractNum w:abstractNumId="3" w15:restartNumberingAfterBreak="0">
    <w:nsid w:val="1D1570A8"/>
    <w:multiLevelType w:val="multilevel"/>
    <w:tmpl w:val="3B72DC1E"/>
    <w:styleLink w:val="WWNum65"/>
    <w:lvl w:ilvl="0">
      <w:numFmt w:val="bullet"/>
      <w:lvlText w:val="•"/>
      <w:lvlJc w:val="left"/>
      <w:pPr>
        <w:ind w:left="1080" w:hanging="360"/>
      </w:pPr>
      <w:rPr>
        <w:rFonts w:ascii="Times New Roman" w:hAnsi="Times New Roman"/>
        <w:b/>
        <w:i/>
        <w:smallCaps/>
        <w:dstrike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/>
        <w:b/>
        <w:i/>
        <w:smallCaps/>
        <w:dstrike/>
        <w:color w:val="000000"/>
        <w:spacing w:val="0"/>
        <w:w w:val="100"/>
        <w:position w:val="0"/>
        <w:sz w:val="27"/>
        <w:u w:val="none"/>
        <w:vertAlign w:val="baseline"/>
      </w:rPr>
    </w:lvl>
    <w:lvl w:ilvl="2">
      <w:numFmt w:val="bullet"/>
      <w:lvlText w:val="•"/>
      <w:lvlJc w:val="left"/>
      <w:pPr>
        <w:ind w:left="1800" w:hanging="360"/>
      </w:pPr>
      <w:rPr>
        <w:rFonts w:ascii="Times New Roman" w:hAnsi="Times New Roman"/>
        <w:b/>
        <w:i/>
        <w:smallCaps/>
        <w:dstrike/>
        <w:color w:val="000000"/>
        <w:spacing w:val="0"/>
        <w:w w:val="100"/>
        <w:position w:val="0"/>
        <w:sz w:val="27"/>
        <w:u w:val="none"/>
        <w:vertAlign w:val="baseline"/>
      </w:rPr>
    </w:lvl>
    <w:lvl w:ilvl="3">
      <w:numFmt w:val="bullet"/>
      <w:lvlText w:val="•"/>
      <w:lvlJc w:val="left"/>
      <w:pPr>
        <w:ind w:left="2160" w:hanging="360"/>
      </w:pPr>
      <w:rPr>
        <w:rFonts w:ascii="Times New Roman" w:hAnsi="Times New Roman"/>
        <w:b/>
        <w:i/>
        <w:smallCaps/>
        <w:dstrike/>
        <w:color w:val="000000"/>
        <w:spacing w:val="0"/>
        <w:w w:val="100"/>
        <w:position w:val="0"/>
        <w:sz w:val="27"/>
        <w:u w:val="none"/>
        <w:vertAlign w:val="baseline"/>
      </w:rPr>
    </w:lvl>
    <w:lvl w:ilvl="4">
      <w:numFmt w:val="bullet"/>
      <w:lvlText w:val="•"/>
      <w:lvlJc w:val="left"/>
      <w:pPr>
        <w:ind w:left="2520" w:hanging="360"/>
      </w:pPr>
      <w:rPr>
        <w:rFonts w:ascii="Times New Roman" w:hAnsi="Times New Roman"/>
        <w:b/>
        <w:i/>
        <w:smallCaps/>
        <w:dstrike/>
        <w:color w:val="000000"/>
        <w:spacing w:val="0"/>
        <w:w w:val="100"/>
        <w:position w:val="0"/>
        <w:sz w:val="27"/>
        <w:u w:val="none"/>
        <w:vertAlign w:val="baseline"/>
      </w:rPr>
    </w:lvl>
    <w:lvl w:ilvl="5">
      <w:numFmt w:val="bullet"/>
      <w:lvlText w:val="•"/>
      <w:lvlJc w:val="left"/>
      <w:pPr>
        <w:ind w:left="2880" w:hanging="360"/>
      </w:pPr>
      <w:rPr>
        <w:rFonts w:ascii="Times New Roman" w:hAnsi="Times New Roman"/>
        <w:b/>
        <w:i/>
        <w:smallCaps/>
        <w:dstrike/>
        <w:color w:val="000000"/>
        <w:spacing w:val="0"/>
        <w:w w:val="100"/>
        <w:position w:val="0"/>
        <w:sz w:val="27"/>
        <w:u w:val="none"/>
        <w:vertAlign w:val="baseline"/>
      </w:rPr>
    </w:lvl>
    <w:lvl w:ilvl="6">
      <w:numFmt w:val="bullet"/>
      <w:lvlText w:val="•"/>
      <w:lvlJc w:val="left"/>
      <w:pPr>
        <w:ind w:left="3240" w:hanging="360"/>
      </w:pPr>
      <w:rPr>
        <w:rFonts w:ascii="Times New Roman" w:hAnsi="Times New Roman"/>
        <w:b/>
        <w:i/>
        <w:smallCaps/>
        <w:dstrike/>
        <w:color w:val="000000"/>
        <w:spacing w:val="0"/>
        <w:w w:val="100"/>
        <w:position w:val="0"/>
        <w:sz w:val="27"/>
        <w:u w:val="none"/>
        <w:vertAlign w:val="baseline"/>
      </w:rPr>
    </w:lvl>
    <w:lvl w:ilvl="7">
      <w:numFmt w:val="bullet"/>
      <w:lvlText w:val="•"/>
      <w:lvlJc w:val="left"/>
      <w:pPr>
        <w:ind w:left="3600" w:hanging="360"/>
      </w:pPr>
      <w:rPr>
        <w:rFonts w:ascii="Times New Roman" w:hAnsi="Times New Roman"/>
        <w:b/>
        <w:i/>
        <w:smallCaps/>
        <w:dstrike/>
        <w:color w:val="000000"/>
        <w:spacing w:val="0"/>
        <w:w w:val="100"/>
        <w:position w:val="0"/>
        <w:sz w:val="27"/>
        <w:u w:val="none"/>
        <w:vertAlign w:val="baseline"/>
      </w:rPr>
    </w:lvl>
    <w:lvl w:ilvl="8">
      <w:numFmt w:val="bullet"/>
      <w:lvlText w:val="•"/>
      <w:lvlJc w:val="left"/>
      <w:pPr>
        <w:ind w:left="3960" w:hanging="360"/>
      </w:pPr>
      <w:rPr>
        <w:rFonts w:ascii="Times New Roman" w:hAnsi="Times New Roman"/>
        <w:b/>
        <w:i/>
        <w:smallCaps/>
        <w:dstrike/>
        <w:color w:val="000000"/>
        <w:spacing w:val="0"/>
        <w:w w:val="100"/>
        <w:position w:val="0"/>
        <w:sz w:val="27"/>
        <w:u w:val="none"/>
        <w:vertAlign w:val="baseline"/>
      </w:rPr>
    </w:lvl>
  </w:abstractNum>
  <w:abstractNum w:abstractNumId="4" w15:restartNumberingAfterBreak="0">
    <w:nsid w:val="1F7F7FA1"/>
    <w:multiLevelType w:val="multilevel"/>
    <w:tmpl w:val="0A62BEA6"/>
    <w:styleLink w:val="RTFNum21"/>
    <w:lvl w:ilvl="0">
      <w:numFmt w:val="bullet"/>
      <w:lvlText w:val=""/>
      <w:lvlJc w:val="left"/>
      <w:pPr>
        <w:ind w:left="3019" w:hanging="360"/>
      </w:pPr>
      <w:rPr>
        <w:rFonts w:ascii="Symbol" w:eastAsia="Symbol" w:hAnsi="Symbol" w:cs="Symbol"/>
        <w:color w:val="auto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ymbol" w:hAnsi="Symbol" w:cs="Symbol"/>
        <w:color w:val="auto"/>
      </w:rPr>
    </w:lvl>
    <w:lvl w:ilvl="2">
      <w:numFmt w:val="bullet"/>
      <w:lvlText w:val=""/>
      <w:lvlJc w:val="left"/>
      <w:pPr>
        <w:ind w:left="2884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3604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324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5044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764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484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7204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304F0C76"/>
    <w:multiLevelType w:val="multilevel"/>
    <w:tmpl w:val="93188A5C"/>
    <w:styleLink w:val="WWNum3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30E3206F"/>
    <w:multiLevelType w:val="multilevel"/>
    <w:tmpl w:val="D35E41C0"/>
    <w:styleLink w:val="WWNum4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37450880"/>
    <w:multiLevelType w:val="multilevel"/>
    <w:tmpl w:val="9978031E"/>
    <w:styleLink w:val="WWNum6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i/>
        <w:iCs/>
        <w:smallCaps/>
        <w:dstrike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/>
        <w:bCs/>
        <w:i/>
        <w:iCs/>
        <w:smallCaps/>
        <w:dstrike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/>
        <w:bCs/>
        <w:i/>
        <w:iCs/>
        <w:smallCaps/>
        <w:dstrike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/>
        <w:bCs/>
        <w:i/>
        <w:iCs/>
        <w:smallCaps/>
        <w:dstrike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/>
        <w:bCs/>
        <w:i/>
        <w:iCs/>
        <w:smallCaps/>
        <w:dstrike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/>
        <w:bCs/>
        <w:i/>
        <w:iCs/>
        <w:smallCaps/>
        <w:dstrike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/>
        <w:bCs/>
        <w:i/>
        <w:iCs/>
        <w:smallCaps/>
        <w:dstrike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/>
        <w:bCs/>
        <w:i/>
        <w:iCs/>
        <w:smallCaps/>
        <w:dstrike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/>
        <w:bCs/>
        <w:i/>
        <w:iCs/>
        <w:smallCaps/>
        <w:dstrike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8" w15:restartNumberingAfterBreak="0">
    <w:nsid w:val="3CEF6F43"/>
    <w:multiLevelType w:val="multilevel"/>
    <w:tmpl w:val="6AE8A10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3D2C6F00"/>
    <w:multiLevelType w:val="multilevel"/>
    <w:tmpl w:val="22965316"/>
    <w:styleLink w:val="WWNum4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48D13D47"/>
    <w:multiLevelType w:val="multilevel"/>
    <w:tmpl w:val="120A7B4E"/>
    <w:styleLink w:val="RTFNum17"/>
    <w:lvl w:ilvl="0">
      <w:numFmt w:val="bullet"/>
      <w:lvlText w:val=""/>
      <w:lvlJc w:val="left"/>
      <w:pPr>
        <w:ind w:left="1571" w:hanging="360"/>
      </w:pPr>
      <w:rPr>
        <w:rFonts w:ascii="Symbol" w:eastAsia="Symbol" w:hAnsi="Symbol" w:cs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1" w15:restartNumberingAfterBreak="0">
    <w:nsid w:val="56540E92"/>
    <w:multiLevelType w:val="multilevel"/>
    <w:tmpl w:val="4596DF3E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2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5CCF40A0"/>
    <w:multiLevelType w:val="multilevel"/>
    <w:tmpl w:val="1CAEA6DA"/>
    <w:styleLink w:val="WWNum4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64277749"/>
    <w:multiLevelType w:val="multilevel"/>
    <w:tmpl w:val="0E38C578"/>
    <w:styleLink w:val="RTFNum16"/>
    <w:lvl w:ilvl="0">
      <w:numFmt w:val="bullet"/>
      <w:lvlText w:val=""/>
      <w:lvlJc w:val="left"/>
      <w:pPr>
        <w:ind w:left="2295" w:hanging="360"/>
      </w:pPr>
      <w:rPr>
        <w:rFonts w:ascii="Symbol" w:eastAsia="Symbol" w:hAnsi="Symbol" w:cs="Symbol"/>
        <w:color w:val="auto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ymbol" w:hAnsi="Symbol" w:cs="Symbol"/>
        <w:color w:val="auto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4" w15:restartNumberingAfterBreak="0">
    <w:nsid w:val="66D25308"/>
    <w:multiLevelType w:val="multilevel"/>
    <w:tmpl w:val="57165834"/>
    <w:styleLink w:val="WWNum85"/>
    <w:lvl w:ilvl="0">
      <w:start w:val="1"/>
      <w:numFmt w:val="decimal"/>
      <w:lvlText w:val="%1."/>
      <w:lvlJc w:val="left"/>
      <w:pPr>
        <w:ind w:left="1137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857" w:hanging="360"/>
      </w:pPr>
    </w:lvl>
    <w:lvl w:ilvl="2">
      <w:start w:val="1"/>
      <w:numFmt w:val="lowerRoman"/>
      <w:lvlText w:val="%1.%2.%3."/>
      <w:lvlJc w:val="right"/>
      <w:pPr>
        <w:ind w:left="2577" w:hanging="180"/>
      </w:pPr>
    </w:lvl>
    <w:lvl w:ilvl="3">
      <w:start w:val="1"/>
      <w:numFmt w:val="decimal"/>
      <w:lvlText w:val="%1.%2.%3.%4."/>
      <w:lvlJc w:val="left"/>
      <w:pPr>
        <w:ind w:left="3297" w:hanging="360"/>
      </w:pPr>
    </w:lvl>
    <w:lvl w:ilvl="4">
      <w:start w:val="1"/>
      <w:numFmt w:val="lowerLetter"/>
      <w:lvlText w:val="%1.%2.%3.%4.%5."/>
      <w:lvlJc w:val="left"/>
      <w:pPr>
        <w:ind w:left="4017" w:hanging="360"/>
      </w:pPr>
    </w:lvl>
    <w:lvl w:ilvl="5">
      <w:start w:val="1"/>
      <w:numFmt w:val="lowerRoman"/>
      <w:lvlText w:val="%1.%2.%3.%4.%5.%6."/>
      <w:lvlJc w:val="right"/>
      <w:pPr>
        <w:ind w:left="4737" w:hanging="180"/>
      </w:pPr>
    </w:lvl>
    <w:lvl w:ilvl="6">
      <w:start w:val="1"/>
      <w:numFmt w:val="decimal"/>
      <w:lvlText w:val="%1.%2.%3.%4.%5.%6.%7."/>
      <w:lvlJc w:val="left"/>
      <w:pPr>
        <w:ind w:left="5457" w:hanging="360"/>
      </w:pPr>
    </w:lvl>
    <w:lvl w:ilvl="7">
      <w:start w:val="1"/>
      <w:numFmt w:val="lowerLetter"/>
      <w:lvlText w:val="%1.%2.%3.%4.%5.%6.%7.%8."/>
      <w:lvlJc w:val="left"/>
      <w:pPr>
        <w:ind w:left="6177" w:hanging="360"/>
      </w:pPr>
    </w:lvl>
    <w:lvl w:ilvl="8">
      <w:start w:val="1"/>
      <w:numFmt w:val="lowerRoman"/>
      <w:lvlText w:val="%1.%2.%3.%4.%5.%6.%7.%8.%9."/>
      <w:lvlJc w:val="right"/>
      <w:pPr>
        <w:ind w:left="6897" w:hanging="180"/>
      </w:pPr>
    </w:lvl>
  </w:abstractNum>
  <w:abstractNum w:abstractNumId="15" w15:restartNumberingAfterBreak="0">
    <w:nsid w:val="683C09EA"/>
    <w:multiLevelType w:val="multilevel"/>
    <w:tmpl w:val="F6CC739A"/>
    <w:styleLink w:val="WWNum4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73554407"/>
    <w:multiLevelType w:val="multilevel"/>
    <w:tmpl w:val="170EDE46"/>
    <w:styleLink w:val="WWNum40"/>
    <w:lvl w:ilvl="0">
      <w:numFmt w:val="bullet"/>
      <w:lvlText w:val=""/>
      <w:lvlJc w:val="left"/>
      <w:pPr>
        <w:ind w:left="644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13"/>
  </w:num>
  <w:num w:numId="8">
    <w:abstractNumId w:val="4"/>
  </w:num>
  <w:num w:numId="9">
    <w:abstractNumId w:val="10"/>
  </w:num>
  <w:num w:numId="10">
    <w:abstractNumId w:val="15"/>
  </w:num>
  <w:num w:numId="11">
    <w:abstractNumId w:val="5"/>
  </w:num>
  <w:num w:numId="12">
    <w:abstractNumId w:val="9"/>
  </w:num>
  <w:num w:numId="13">
    <w:abstractNumId w:val="16"/>
  </w:num>
  <w:num w:numId="14">
    <w:abstractNumId w:val="12"/>
  </w:num>
  <w:num w:numId="15">
    <w:abstractNumId w:val="6"/>
  </w:num>
  <w:num w:numId="16">
    <w:abstractNumId w:val="3"/>
    <w:lvlOverride w:ilvl="0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27728"/>
    <w:rsid w:val="000A3417"/>
    <w:rsid w:val="00CE6B2C"/>
    <w:rsid w:val="00E2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43E64"/>
  <w15:docId w15:val="{E4DC5AB9-B857-40A8-A762-2C6DA871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uiPriority w:val="9"/>
    <w:qFormat/>
    <w:pPr>
      <w:keepNext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uiPriority w:val="10"/>
    <w:qFormat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3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3">
    <w:name w:val="Заголовок №3"/>
    <w:basedOn w:val="Standard"/>
  </w:style>
  <w:style w:type="paragraph" w:customStyle="1" w:styleId="21">
    <w:name w:val="Основной текст (2)1"/>
    <w:basedOn w:val="Standard"/>
  </w:style>
  <w:style w:type="paragraph" w:customStyle="1" w:styleId="Default">
    <w:name w:val="Default"/>
    <w:basedOn w:val="Standard"/>
    <w:pPr>
      <w:autoSpaceDE w:val="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character" w:customStyle="1" w:styleId="10">
    <w:name w:val="Основной текст Знак1"/>
    <w:basedOn w:val="a0"/>
  </w:style>
  <w:style w:type="character" w:customStyle="1" w:styleId="ListLabel16">
    <w:name w:val="ListLabel 16"/>
    <w:rPr>
      <w:sz w:val="20"/>
    </w:rPr>
  </w:style>
  <w:style w:type="character" w:customStyle="1" w:styleId="ListLabel24">
    <w:name w:val="ListLabel 24"/>
    <w:rPr>
      <w:b/>
      <w:color w:val="000000"/>
    </w:rPr>
  </w:style>
  <w:style w:type="character" w:customStyle="1" w:styleId="ListLabel20">
    <w:name w:val="ListLabel 20"/>
    <w:rPr>
      <w:b/>
      <w:i/>
      <w:smallCaps/>
      <w:dstrike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a8">
    <w:name w:val="Основной текст Знак"/>
    <w:basedOn w:val="a0"/>
  </w:style>
  <w:style w:type="character" w:customStyle="1" w:styleId="a9">
    <w:name w:val="Основной текст + Курсив"/>
    <w:basedOn w:val="a8"/>
  </w:style>
  <w:style w:type="character" w:customStyle="1" w:styleId="30">
    <w:name w:val="Заголовок №3_"/>
    <w:basedOn w:val="a0"/>
  </w:style>
  <w:style w:type="character" w:customStyle="1" w:styleId="aa">
    <w:name w:val="Основной текст_"/>
    <w:basedOn w:val="a0"/>
    <w:rPr>
      <w:rFonts w:ascii="Times New Roman" w:eastAsia="Times New Roman" w:hAnsi="Times New Roman" w:cs="Times New Roman"/>
      <w:sz w:val="27"/>
      <w:szCs w:val="27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</w:style>
  <w:style w:type="character" w:customStyle="1" w:styleId="ListLabel21">
    <w:name w:val="ListLabel 21"/>
    <w:rPr>
      <w:rFonts w:cs="Times New Roman"/>
      <w:b/>
      <w:bCs/>
      <w:i/>
      <w:iCs/>
      <w:smallCaps/>
      <w:dstrike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2">
    <w:name w:val="Основной текст (2)_"/>
    <w:basedOn w:val="a0"/>
  </w:style>
  <w:style w:type="character" w:customStyle="1" w:styleId="20">
    <w:name w:val="Основной текст (2) + Не курсив"/>
    <w:basedOn w:val="2"/>
  </w:style>
  <w:style w:type="character" w:customStyle="1" w:styleId="11">
    <w:name w:val="Основной текст + Курсив1"/>
    <w:basedOn w:val="aa"/>
    <w:rPr>
      <w:rFonts w:ascii="Times New Roman" w:eastAsia="Times New Roman" w:hAnsi="Times New Roman" w:cs="Times New Roman"/>
      <w:i/>
      <w:iCs/>
      <w:sz w:val="27"/>
      <w:szCs w:val="27"/>
      <w:u w:val="none"/>
      <w:lang w:val="en-US" w:eastAsia="en-US"/>
    </w:rPr>
  </w:style>
  <w:style w:type="character" w:customStyle="1" w:styleId="RTFNum161">
    <w:name w:val="RTF_Num 16 1"/>
    <w:rPr>
      <w:rFonts w:ascii="Symbol" w:eastAsia="Symbol" w:hAnsi="Symbol" w:cs="Symbol"/>
      <w:color w:val="auto"/>
    </w:rPr>
  </w:style>
  <w:style w:type="character" w:customStyle="1" w:styleId="RTFNum162">
    <w:name w:val="RTF_Num 16 2"/>
    <w:rPr>
      <w:rFonts w:ascii="Symbol" w:eastAsia="Symbol" w:hAnsi="Symbol" w:cs="Symbol"/>
      <w:color w:val="auto"/>
    </w:rPr>
  </w:style>
  <w:style w:type="character" w:customStyle="1" w:styleId="RTFNum163">
    <w:name w:val="RTF_Num 16 3"/>
    <w:rPr>
      <w:rFonts w:ascii="Wingdings" w:eastAsia="Wingdings" w:hAnsi="Wingdings" w:cs="Wingdings"/>
    </w:rPr>
  </w:style>
  <w:style w:type="character" w:customStyle="1" w:styleId="RTFNum164">
    <w:name w:val="RTF_Num 16 4"/>
    <w:rPr>
      <w:rFonts w:ascii="Symbol" w:eastAsia="Symbol" w:hAnsi="Symbol" w:cs="Symbol"/>
    </w:rPr>
  </w:style>
  <w:style w:type="character" w:customStyle="1" w:styleId="RTFNum165">
    <w:name w:val="RTF_Num 16 5"/>
    <w:rPr>
      <w:rFonts w:ascii="Courier New" w:eastAsia="Courier New" w:hAnsi="Courier New" w:cs="Courier New"/>
    </w:rPr>
  </w:style>
  <w:style w:type="character" w:customStyle="1" w:styleId="RTFNum166">
    <w:name w:val="RTF_Num 16 6"/>
    <w:rPr>
      <w:rFonts w:ascii="Wingdings" w:eastAsia="Wingdings" w:hAnsi="Wingdings" w:cs="Wingdings"/>
    </w:rPr>
  </w:style>
  <w:style w:type="character" w:customStyle="1" w:styleId="RTFNum167">
    <w:name w:val="RTF_Num 16 7"/>
    <w:rPr>
      <w:rFonts w:ascii="Symbol" w:eastAsia="Symbol" w:hAnsi="Symbol" w:cs="Symbol"/>
    </w:rPr>
  </w:style>
  <w:style w:type="character" w:customStyle="1" w:styleId="RTFNum168">
    <w:name w:val="RTF_Num 16 8"/>
    <w:rPr>
      <w:rFonts w:ascii="Courier New" w:eastAsia="Courier New" w:hAnsi="Courier New" w:cs="Courier New"/>
    </w:rPr>
  </w:style>
  <w:style w:type="character" w:customStyle="1" w:styleId="RTFNum169">
    <w:name w:val="RTF_Num 16 9"/>
    <w:rPr>
      <w:rFonts w:ascii="Wingdings" w:eastAsia="Wingdings" w:hAnsi="Wingdings" w:cs="Wingdings"/>
    </w:rPr>
  </w:style>
  <w:style w:type="character" w:customStyle="1" w:styleId="RTFNum211">
    <w:name w:val="RTF_Num 21 1"/>
    <w:rPr>
      <w:rFonts w:ascii="Symbol" w:eastAsia="Symbol" w:hAnsi="Symbol" w:cs="Symbol"/>
      <w:color w:val="auto"/>
    </w:rPr>
  </w:style>
  <w:style w:type="character" w:customStyle="1" w:styleId="RTFNum212">
    <w:name w:val="RTF_Num 21 2"/>
    <w:rPr>
      <w:rFonts w:ascii="Symbol" w:eastAsia="Symbol" w:hAnsi="Symbol" w:cs="Symbol"/>
      <w:color w:val="auto"/>
    </w:rPr>
  </w:style>
  <w:style w:type="character" w:customStyle="1" w:styleId="RTFNum213">
    <w:name w:val="RTF_Num 21 3"/>
    <w:rPr>
      <w:rFonts w:ascii="Wingdings" w:eastAsia="Wingdings" w:hAnsi="Wingdings" w:cs="Wingdings"/>
    </w:rPr>
  </w:style>
  <w:style w:type="character" w:customStyle="1" w:styleId="RTFNum214">
    <w:name w:val="RTF_Num 21 4"/>
    <w:rPr>
      <w:rFonts w:ascii="Symbol" w:eastAsia="Symbol" w:hAnsi="Symbol" w:cs="Symbol"/>
    </w:rPr>
  </w:style>
  <w:style w:type="character" w:customStyle="1" w:styleId="RTFNum215">
    <w:name w:val="RTF_Num 21 5"/>
    <w:rPr>
      <w:rFonts w:ascii="Courier New" w:eastAsia="Courier New" w:hAnsi="Courier New" w:cs="Courier New"/>
    </w:rPr>
  </w:style>
  <w:style w:type="character" w:customStyle="1" w:styleId="RTFNum216">
    <w:name w:val="RTF_Num 21 6"/>
    <w:rPr>
      <w:rFonts w:ascii="Wingdings" w:eastAsia="Wingdings" w:hAnsi="Wingdings" w:cs="Wingdings"/>
    </w:rPr>
  </w:style>
  <w:style w:type="character" w:customStyle="1" w:styleId="RTFNum217">
    <w:name w:val="RTF_Num 21 7"/>
    <w:rPr>
      <w:rFonts w:ascii="Symbol" w:eastAsia="Symbol" w:hAnsi="Symbol" w:cs="Symbol"/>
    </w:rPr>
  </w:style>
  <w:style w:type="character" w:customStyle="1" w:styleId="RTFNum218">
    <w:name w:val="RTF_Num 21 8"/>
    <w:rPr>
      <w:rFonts w:ascii="Courier New" w:eastAsia="Courier New" w:hAnsi="Courier New" w:cs="Courier New"/>
    </w:rPr>
  </w:style>
  <w:style w:type="character" w:customStyle="1" w:styleId="RTFNum219">
    <w:name w:val="RTF_Num 21 9"/>
    <w:rPr>
      <w:rFonts w:ascii="Wingdings" w:eastAsia="Wingdings" w:hAnsi="Wingdings" w:cs="Wingdings"/>
    </w:rPr>
  </w:style>
  <w:style w:type="character" w:customStyle="1" w:styleId="RTFNum171">
    <w:name w:val="RTF_Num 17 1"/>
    <w:rPr>
      <w:rFonts w:ascii="Symbol" w:eastAsia="Symbol" w:hAnsi="Symbol" w:cs="Symbol"/>
      <w:color w:val="auto"/>
    </w:rPr>
  </w:style>
  <w:style w:type="character" w:customStyle="1" w:styleId="RTFNum172">
    <w:name w:val="RTF_Num 17 2"/>
    <w:rPr>
      <w:rFonts w:ascii="Courier New" w:eastAsia="Courier New" w:hAnsi="Courier New" w:cs="Courier New"/>
    </w:rPr>
  </w:style>
  <w:style w:type="character" w:customStyle="1" w:styleId="RTFNum173">
    <w:name w:val="RTF_Num 17 3"/>
    <w:rPr>
      <w:rFonts w:ascii="Wingdings" w:eastAsia="Wingdings" w:hAnsi="Wingdings" w:cs="Wingdings"/>
    </w:rPr>
  </w:style>
  <w:style w:type="character" w:customStyle="1" w:styleId="RTFNum174">
    <w:name w:val="RTF_Num 17 4"/>
    <w:rPr>
      <w:rFonts w:ascii="Symbol" w:eastAsia="Symbol" w:hAnsi="Symbol" w:cs="Symbol"/>
    </w:rPr>
  </w:style>
  <w:style w:type="character" w:customStyle="1" w:styleId="RTFNum175">
    <w:name w:val="RTF_Num 17 5"/>
    <w:rPr>
      <w:rFonts w:ascii="Courier New" w:eastAsia="Courier New" w:hAnsi="Courier New" w:cs="Courier New"/>
    </w:rPr>
  </w:style>
  <w:style w:type="character" w:customStyle="1" w:styleId="RTFNum176">
    <w:name w:val="RTF_Num 17 6"/>
    <w:rPr>
      <w:rFonts w:ascii="Wingdings" w:eastAsia="Wingdings" w:hAnsi="Wingdings" w:cs="Wingdings"/>
    </w:rPr>
  </w:style>
  <w:style w:type="character" w:customStyle="1" w:styleId="RTFNum177">
    <w:name w:val="RTF_Num 17 7"/>
    <w:rPr>
      <w:rFonts w:ascii="Symbol" w:eastAsia="Symbol" w:hAnsi="Symbol" w:cs="Symbol"/>
    </w:rPr>
  </w:style>
  <w:style w:type="character" w:customStyle="1" w:styleId="RTFNum178">
    <w:name w:val="RTF_Num 17 8"/>
    <w:rPr>
      <w:rFonts w:ascii="Courier New" w:eastAsia="Courier New" w:hAnsi="Courier New" w:cs="Courier New"/>
    </w:rPr>
  </w:style>
  <w:style w:type="character" w:customStyle="1" w:styleId="RTFNum179">
    <w:name w:val="RTF_Num 17 9"/>
    <w:rPr>
      <w:rFonts w:ascii="Wingdings" w:eastAsia="Wingdings" w:hAnsi="Wingdings" w:cs="Wingdings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7">
    <w:name w:val="ListLabel 7"/>
    <w:rPr>
      <w:rFonts w:cs="Courier New"/>
    </w:rPr>
  </w:style>
  <w:style w:type="numbering" w:customStyle="1" w:styleId="WWNum17">
    <w:name w:val="WWNum17"/>
    <w:basedOn w:val="a2"/>
    <w:pPr>
      <w:numPr>
        <w:numId w:val="1"/>
      </w:numPr>
    </w:pPr>
  </w:style>
  <w:style w:type="numbering" w:customStyle="1" w:styleId="WWNum85">
    <w:name w:val="WWNum85"/>
    <w:basedOn w:val="a2"/>
    <w:pPr>
      <w:numPr>
        <w:numId w:val="2"/>
      </w:numPr>
    </w:pPr>
  </w:style>
  <w:style w:type="numbering" w:customStyle="1" w:styleId="WWNum65">
    <w:name w:val="WWNum65"/>
    <w:basedOn w:val="a2"/>
    <w:pPr>
      <w:numPr>
        <w:numId w:val="3"/>
      </w:numPr>
    </w:pPr>
  </w:style>
  <w:style w:type="numbering" w:customStyle="1" w:styleId="WWNum66">
    <w:name w:val="WWNum66"/>
    <w:basedOn w:val="a2"/>
    <w:pPr>
      <w:numPr>
        <w:numId w:val="4"/>
      </w:numPr>
    </w:pPr>
  </w:style>
  <w:style w:type="numbering" w:customStyle="1" w:styleId="WWNum67">
    <w:name w:val="WWNum67"/>
    <w:basedOn w:val="a2"/>
    <w:pPr>
      <w:numPr>
        <w:numId w:val="5"/>
      </w:numPr>
    </w:pPr>
  </w:style>
  <w:style w:type="numbering" w:customStyle="1" w:styleId="WWNum68">
    <w:name w:val="WWNum68"/>
    <w:basedOn w:val="a2"/>
    <w:pPr>
      <w:numPr>
        <w:numId w:val="6"/>
      </w:numPr>
    </w:pPr>
  </w:style>
  <w:style w:type="numbering" w:customStyle="1" w:styleId="RTFNum16">
    <w:name w:val="RTF_Num 16"/>
    <w:basedOn w:val="a2"/>
    <w:pPr>
      <w:numPr>
        <w:numId w:val="7"/>
      </w:numPr>
    </w:pPr>
  </w:style>
  <w:style w:type="numbering" w:customStyle="1" w:styleId="RTFNum21">
    <w:name w:val="RTF_Num 21"/>
    <w:basedOn w:val="a2"/>
    <w:pPr>
      <w:numPr>
        <w:numId w:val="8"/>
      </w:numPr>
    </w:pPr>
  </w:style>
  <w:style w:type="numbering" w:customStyle="1" w:styleId="RTFNum17">
    <w:name w:val="RTF_Num 17"/>
    <w:basedOn w:val="a2"/>
    <w:pPr>
      <w:numPr>
        <w:numId w:val="9"/>
      </w:numPr>
    </w:pPr>
  </w:style>
  <w:style w:type="numbering" w:customStyle="1" w:styleId="WWNum42">
    <w:name w:val="WWNum42"/>
    <w:basedOn w:val="a2"/>
    <w:pPr>
      <w:numPr>
        <w:numId w:val="10"/>
      </w:numPr>
    </w:pPr>
  </w:style>
  <w:style w:type="numbering" w:customStyle="1" w:styleId="WWNum39">
    <w:name w:val="WWNum39"/>
    <w:basedOn w:val="a2"/>
    <w:pPr>
      <w:numPr>
        <w:numId w:val="11"/>
      </w:numPr>
    </w:pPr>
  </w:style>
  <w:style w:type="numbering" w:customStyle="1" w:styleId="WWNum41">
    <w:name w:val="WWNum41"/>
    <w:basedOn w:val="a2"/>
    <w:pPr>
      <w:numPr>
        <w:numId w:val="12"/>
      </w:numPr>
    </w:pPr>
  </w:style>
  <w:style w:type="numbering" w:customStyle="1" w:styleId="WWNum40">
    <w:name w:val="WWNum40"/>
    <w:basedOn w:val="a2"/>
    <w:pPr>
      <w:numPr>
        <w:numId w:val="13"/>
      </w:numPr>
    </w:pPr>
  </w:style>
  <w:style w:type="numbering" w:customStyle="1" w:styleId="WWNum43">
    <w:name w:val="WWNum43"/>
    <w:basedOn w:val="a2"/>
    <w:pPr>
      <w:numPr>
        <w:numId w:val="14"/>
      </w:numPr>
    </w:pPr>
  </w:style>
  <w:style w:type="numbering" w:customStyle="1" w:styleId="WWNum44">
    <w:name w:val="WWNum44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otlightonruss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5848</Words>
  <Characters>33340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Vidakas</dc:creator>
  <cp:lastModifiedBy>Svetlana Vidakas</cp:lastModifiedBy>
  <cp:revision>2</cp:revision>
  <dcterms:created xsi:type="dcterms:W3CDTF">2019-07-11T16:50:00Z</dcterms:created>
  <dcterms:modified xsi:type="dcterms:W3CDTF">2019-07-11T16:50:00Z</dcterms:modified>
</cp:coreProperties>
</file>