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91" w:rsidRDefault="00145297">
      <w:pPr>
        <w:pStyle w:val="Standard"/>
        <w:ind w:right="1560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5491" w:rsidRDefault="00145297">
      <w:pPr>
        <w:pStyle w:val="Standard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Поурочное планирование, 5 класс</w:t>
      </w:r>
    </w:p>
    <w:p w:rsidR="00FC5491" w:rsidRDefault="00FC5491">
      <w:pPr>
        <w:pStyle w:val="Standard"/>
        <w:rPr>
          <w:rFonts w:ascii="Times New Roman" w:eastAsia="Calibri" w:hAnsi="Times New Roman" w:cs="Calibri"/>
          <w:color w:val="auto"/>
          <w:sz w:val="22"/>
          <w:szCs w:val="2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821"/>
        <w:gridCol w:w="2259"/>
        <w:gridCol w:w="6195"/>
        <w:gridCol w:w="1200"/>
        <w:gridCol w:w="1185"/>
        <w:gridCol w:w="1130"/>
      </w:tblGrid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jc w:val="center"/>
            </w:pPr>
            <w:r>
              <w:rPr>
                <w:rFonts w:ascii="Times New Roman" w:eastAsia="Segoe UI Symbol" w:hAnsi="Times New Roman" w:cs="Segoe UI Symbol"/>
                <w:b/>
                <w:color w:val="auto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урока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Обязательный минимум содержания</w:t>
            </w:r>
          </w:p>
          <w:p w:rsidR="00FC5491" w:rsidRDefault="0014529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результаты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</w:tr>
      <w:tr w:rsidR="00FC549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/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/>
        </w:tc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Pr="00480FEA" w:rsidRDefault="00145297">
            <w:pPr>
              <w:pStyle w:val="Textbody"/>
              <w:tabs>
                <w:tab w:val="left" w:pos="1480"/>
              </w:tabs>
              <w:autoSpaceDE w:val="0"/>
              <w:spacing w:line="272" w:lineRule="exact"/>
              <w:ind w:right="239"/>
              <w:rPr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Роль иностранного языка в планах на будущее.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Вводный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модуль (Starter).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 w:rsidRPr="00480FEA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Вводный урок: Знакомство с учебником. Беседа о важности  иностранного языка в современном мире.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Textbody"/>
              <w:tabs>
                <w:tab w:val="left" w:pos="1480"/>
              </w:tabs>
              <w:autoSpaceDE w:val="0"/>
              <w:spacing w:line="272" w:lineRule="exact"/>
              <w:ind w:right="23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FC5491" w:rsidRDefault="00FC5491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tabs>
                <w:tab w:val="left" w:pos="27"/>
                <w:tab w:val="left" w:pos="1227"/>
              </w:tabs>
              <w:ind w:left="-3" w:right="-3" w:hanging="90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 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Pr="00480FEA" w:rsidRDefault="00145297">
            <w:pPr>
              <w:pStyle w:val="Standard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речи. Повторение букв от А до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сравнивать и анализировать буквосочетания английского языка и их транскрипцию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расспрос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речи.</w:t>
            </w:r>
          </w:p>
          <w:p w:rsidR="00FC5491" w:rsidRPr="00480FEA" w:rsidRDefault="00145297">
            <w:pPr>
              <w:pStyle w:val="Standard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Повторение букв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сравнивать и анализировать буквосочетания английского языка и их транскрипцию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фонематических ошибок, ведущих к сбою коммуникации, произносить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диалог знакомства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 этикетного характера.  Повторение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букв от S до Z.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сравнивать и анализировать буквосочетания английского языка и их транскрипцию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фонематических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 расспрос.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сравнивать и анализировать буквосочетания английского языка и их транскрипцию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 расспрос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диалог этикетного характера.</w:t>
            </w: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 xml:space="preserve"> Расширение грамматических знаний: </w:t>
            </w: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lastRenderedPageBreak/>
              <w:t>количественное  числительное.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8"/>
              </w:numPr>
              <w:tabs>
                <w:tab w:val="left" w:pos="-31680"/>
              </w:tabs>
              <w:jc w:val="both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</w:t>
            </w: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>количественные  числительные</w:t>
            </w:r>
          </w:p>
          <w:p w:rsidR="00FC5491" w:rsidRDefault="00145297">
            <w:pPr>
              <w:pStyle w:val="Standard"/>
              <w:numPr>
                <w:ilvl w:val="0"/>
                <w:numId w:val="8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диалог этикетного характера. </w:t>
            </w: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>Расширение лексических знаний.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фонематических ошибок, ведущих к сбою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устной и письменной речи в их основном значении изученные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 w:rsidRPr="00480FEA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Расширение грамматических знаний: глаголы в повелительном наклонении.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9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различные коммуникативные типы предложений: повествовательные (в утвердительной 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отрицательной форме) вопросительные, побудительные (в утвердительной и отрицательной форме)</w:t>
            </w:r>
          </w:p>
          <w:p w:rsidR="00FC5491" w:rsidRDefault="00145297">
            <w:pPr>
              <w:pStyle w:val="Standard"/>
              <w:numPr>
                <w:ilvl w:val="0"/>
                <w:numId w:val="9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ицательный знак в конце восклицательного предложения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>Развитие навыков диалогической речи. Расширение лексических знаний.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0"/>
              </w:numPr>
              <w:tabs>
                <w:tab w:val="left" w:pos="-31680"/>
              </w:tabs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иностранного языка: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(классно-урочные выражения)</w:t>
            </w:r>
          </w:p>
          <w:p w:rsidR="00FC5491" w:rsidRDefault="00145297">
            <w:pPr>
              <w:pStyle w:val="Standard"/>
              <w:numPr>
                <w:ilvl w:val="0"/>
                <w:numId w:val="10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микродиалог по теме «На уроке английского языка»)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1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устной и письменной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11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tabs>
                <w:tab w:val="left" w:pos="1480"/>
              </w:tabs>
              <w:autoSpaceDE w:val="0"/>
              <w:spacing w:line="272" w:lineRule="exact"/>
              <w:ind w:right="23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Школьное образование, школьная жизнь, изучаемые предметы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отношение к ним.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tabs>
                <w:tab w:val="left" w:pos="1400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Модуль 1: Школьные дни.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11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просмотрового и поискового чтения. Расширение грамматических знаний:неопределенный артикль.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1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1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12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13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несложные аутентичные тексты (школьное расписание, объявления), содержащие отдельные неизученные языковые явления с пониманием основной и нужной 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нформации</w:t>
            </w:r>
          </w:p>
          <w:p w:rsidR="00FC5491" w:rsidRDefault="00145297">
            <w:pPr>
              <w:pStyle w:val="Standard"/>
              <w:numPr>
                <w:ilvl w:val="0"/>
                <w:numId w:val="13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существительные с неопределенным артиклем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диалог-расспрос. Расширение грамматических знаний: глагол to be; личные местоимения.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4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вести диалог-расспрос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 образцу</w:t>
            </w:r>
          </w:p>
          <w:p w:rsidR="00FC5491" w:rsidRDefault="00145297">
            <w:pPr>
              <w:pStyle w:val="Standard"/>
              <w:numPr>
                <w:ilvl w:val="0"/>
                <w:numId w:val="14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формы глагола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личные местоимения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аудирования с выборочным пониманием информации.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5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(анкету ученика по выбору школьных предметов)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15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делать сообщение 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заданную тему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15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монологической речи: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составление рассказа.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6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информацию (об английских школах) 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1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сообщение на заданную тему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изучающего чтения с выходом на устную речь- описание.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статью (о российской школе) 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1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  <w:p w:rsidR="00FC5491" w:rsidRDefault="00145297">
            <w:pPr>
              <w:pStyle w:val="Standard"/>
              <w:numPr>
                <w:ilvl w:val="0"/>
                <w:numId w:val="1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описывать российскую школу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этикетного 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8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1.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19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19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факты из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19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делать сообщение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19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Презентация проекта на тему: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«Образование в России и Англии»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использоват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24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Страна/страны изучаемого языка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и родная страна, их  культурные особенности (национальные праздники, знаменательные даты, традиции, обычаи), страницы истории. Покупки.  Досуг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увлечения.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tabs>
                <w:tab w:val="left" w:pos="140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Модуль 2: Это я.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монологической речи: описание. Расширение грамматических знаний: словообразование; глагол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have got.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диалог (о подарках ко дню рождения) 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описывать картинку/ фото с опорой или без опоры на ключевые слова/ план/ вопросы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образовывать родственные слова с использованием аффиксации в пределах тематики основной школы в соответс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твии с решаемой коммуникативной задачей: суффиксы прилагательных</w:t>
            </w:r>
          </w:p>
          <w:p w:rsidR="00FC5491" w:rsidRDefault="00145297">
            <w:pPr>
              <w:pStyle w:val="Standard"/>
              <w:numPr>
                <w:ilvl w:val="0"/>
                <w:numId w:val="21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речи глагол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have got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диалог-расспрос. Расширение грамматических знаний: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множественное число существительных; указательные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мкстоимения.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(о коллекции марок)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2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имена существительные в единственном  и во множественном числе, образованные по правилу, и исключения</w:t>
            </w:r>
          </w:p>
          <w:p w:rsidR="00FC5491" w:rsidRDefault="00145297">
            <w:pPr>
              <w:pStyle w:val="Standard"/>
              <w:numPr>
                <w:ilvl w:val="0"/>
                <w:numId w:val="22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these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those</w:t>
            </w:r>
          </w:p>
          <w:p w:rsidR="00FC5491" w:rsidRDefault="00145297">
            <w:pPr>
              <w:pStyle w:val="Standard"/>
              <w:numPr>
                <w:ilvl w:val="0"/>
                <w:numId w:val="2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диалог- расспрос(о своей коллекции) на основе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22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устное 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3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текст (о сувенирах из Великобритании) с полным пониманием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3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сообщение на заданную тему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изучающего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4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24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 этикетного 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5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2.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и понимать содержание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27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«Карта сувениров».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употреблять в устной и письменной речи в ситуациях формального и неформального общения основные нормы речевого этикета, 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принятые в странах изучаемого 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lastRenderedPageBreak/>
              <w:t>языка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Уcловия проживания в городской/сельской местности.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tabs>
                <w:tab w:val="left" w:pos="1400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Модуль 3:  Мой дом — моя крепость.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просмотрового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чтения. Расширение грамматических знаний: порядковое числительное.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содержание текста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 иллюстрации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описывать свой дом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ознавать и употреблять в речи количественные и порядковые числительные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уффиксов -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teen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ty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; -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29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диалог-расспрос. Расширение грамматических знаний: конструкция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There +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be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; притяжательные местоимения.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8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расспрос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предложения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начальным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There +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be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; притяжательные местоимения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навыков письменной речи: описание.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текст (описание  комнаты) с полным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диалог-расспрос о комнате на основе прочитанного текста</w:t>
            </w:r>
          </w:p>
          <w:p w:rsidR="00FC5491" w:rsidRDefault="00145297">
            <w:pPr>
              <w:pStyle w:val="Standard"/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письменно описывать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свою комнату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31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описание.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извлечением нужной и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устно описывать свой дом с опорой на прочитанный текст и составленный 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Развитие навыков изучающего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короткое сообщение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3.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и понимать содержание текста с разной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2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Урок35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«Типичный дом в моей стране».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употреблять в устной и письменной речи в ситуациях формального и неформального общения основные нормы речевого этикета, принятые в 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2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Межличностные взаимоотношения в семье, со сверстниками; 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конфликтных ситуаций. Внешность и черты характера человека.  Выдающиеся люди,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их вклад в науку и мировую культуру.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Модуль 4: Семейные  узы.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36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письменной речи: сообщение о своей семье. Расширение грамматических знаний:модальный глагол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; личные местоимения.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на слух и адекватно, без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устной и письменной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письменное сообщение: сообщать о себе и о своей семье основные сведения (имя, фамилия, пол, возраст, гражданство, национальность, адрес и т. д.) по образцу</w:t>
            </w:r>
          </w:p>
          <w:p w:rsidR="00FC5491" w:rsidRDefault="00145297">
            <w:pPr>
              <w:pStyle w:val="Standard"/>
              <w:numPr>
                <w:ilvl w:val="0"/>
                <w:numId w:val="32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модальные глаголы; личные местоимения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диалог-расспрос. Расширение грамматических знаний:притяжательный падеж имен  существительных.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диалог- расспрос: запрашивать и сообщать информацию о внешности  </w:t>
            </w:r>
          </w:p>
          <w:p w:rsidR="00FC5491" w:rsidRDefault="00145297">
            <w:pPr>
              <w:pStyle w:val="Standard"/>
              <w:numPr>
                <w:ilvl w:val="0"/>
                <w:numId w:val="3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писать небольшие письменные высказывания с опорой на образец/ план:описание внешности человека</w:t>
            </w:r>
          </w:p>
          <w:p w:rsidR="00FC5491" w:rsidRDefault="00145297">
            <w:pPr>
              <w:pStyle w:val="Standard"/>
              <w:numPr>
                <w:ilvl w:val="0"/>
                <w:numId w:val="3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притяжательный падеж имен существительных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38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аудирование с выборочным пониманием информации.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воспринимать на слух текст и извлекать нужную информацию</w:t>
            </w:r>
          </w:p>
          <w:p w:rsidR="00FC5491" w:rsidRDefault="00145297">
            <w:pPr>
              <w:pStyle w:val="Standard"/>
              <w:numPr>
                <w:ilvl w:val="0"/>
                <w:numId w:val="35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вести краткий диалог-расспрос о своем кумире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39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устное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извлекать необходимую и полную информацию из прочитанного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текста</w:t>
            </w:r>
          </w:p>
          <w:p w:rsidR="00FC5491" w:rsidRDefault="00145297">
            <w:pPr>
              <w:pStyle w:val="Standard"/>
              <w:numPr>
                <w:ilvl w:val="0"/>
                <w:numId w:val="36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устное сообщение о членах семьи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устной речи: пересказ текста.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(краткую версию русской сказки)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3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монолог-повествование на основе прочитанного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опорой на картинки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устной речи: диалог-расспрос; монолог-описание.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8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пониманием нужной и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38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 основе прочитанного составлять диалог-расспрос и монолог-описание о внешности человека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4.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39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39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44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«Любимые телепрограммы».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кратко излагать результаты выполненной проектной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lastRenderedPageBreak/>
              <w:t>использовать социокультурные реалии при создании устных и письменных высказываний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Модуль 5: Животные  всего мира.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изучающего чтения. Расширение грамматических знаний: глаголы в Present Simple (утвердительная форма).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1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(утвердительная форма)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диалогической речи: диалог-расспрос. Расширение грамматических знаний:глаголы в Present Simple (вопросительная и отрицательная формы).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воспринимать на слух и правильно произносить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4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воспринимать на слух диалог с пониманием нужно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диалог-расспрос, обмениваться мнениями о животных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4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речи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(вопросительная и отрицательная формы)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письменной речи: описание.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страничку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интернет форума о питомцах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диалог-расспрос о любимом питомце</w:t>
            </w:r>
          </w:p>
          <w:p w:rsidR="00FC5491" w:rsidRDefault="00145297">
            <w:pPr>
              <w:pStyle w:val="Standard"/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делать письменное сообщение о питомце на основе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48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изучающего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статью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краткое устное сообщение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49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устное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5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статью о животном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5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монолог-повествование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навыков диалогической речи: диалог-расспрос.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6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диалог-расспрос о здоровье  питомца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5.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и понимать содержание текста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53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 тему: «Животные родного края».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употреблять в устной и письменной речи в ситуациях формального и неформального общения основные нормы речевого этикета, принятые в 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ar-SA"/>
              </w:rPr>
              <w:t>представлять родную страну  на английском языке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Здоровый образ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жизни: режим труда и отдыха, спорт, сбалансированное питание, отказ от вредных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привычек.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щиеся люди, их вклад в науку и мировую культуру. Мир профессии. Проблемы выбора профессии.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lastRenderedPageBreak/>
              <w:t>Модуль 6: С утра до вечера.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54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ознакомительного и изучающего чтения.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Расширение грамматических знаний: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наречия и  предлоги времени.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8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48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48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узнавать в письменном и звучащем тексте изученные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48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(о распорядке дня киногероя) с пониманием основной и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брать и давать интервью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2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наречия и  предлоги времени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55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диалог-расспрос. Расширение грамматических знаний: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глаголы в Present Continuous.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диалог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4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диалог-расспрос о профессиях</w:t>
            </w:r>
          </w:p>
          <w:p w:rsidR="00FC5491" w:rsidRDefault="00145297">
            <w:pPr>
              <w:pStyle w:val="Standard"/>
              <w:numPr>
                <w:ilvl w:val="0"/>
                <w:numId w:val="4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речи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глаголы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Continuous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письменной речи: личное письмо.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0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 письмо с пониманием нужной и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0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писать личное письмо в ответ на письмо-стимул с употреблением формул речевого этикета,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принятых в стране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50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</w:t>
            </w:r>
          </w:p>
          <w:p w:rsidR="00FC5491" w:rsidRDefault="00FC5491">
            <w:pPr>
              <w:pStyle w:val="Standard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поискового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статью с пониманием нужной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устное сообщение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58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пересказ текста.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2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биографического характера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передавать основное содержание прочитанного текста с опорой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или без опоры на текст, ключевые слова/ план/ вопросы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59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диалог-побуждение к действию.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диалог-побуждение к действию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6.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62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остопримечательности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кратко излагать результаты выполненной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представлять родную страну и культуру на английском языке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9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Климат, погода. Виды отдыха, путешествия.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Модуль 7: В любую погоду.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изучающего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интернет-чат о погоде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4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и вести мини-диалог (о погоде)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64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монологической речи: описание. Расширение грамматических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знаний:глаголы в Present Simple и Present Continuous.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5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(телефонный разговор) 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55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описыва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картинку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55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 Present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Continuous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навыков письменной речи: написание открытки.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6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открытку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устное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статью о погоде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устное сообщение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изучающего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8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текст, извлекая полную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информацию</w:t>
            </w:r>
          </w:p>
          <w:p w:rsidR="00FC5491" w:rsidRDefault="00145297">
            <w:pPr>
              <w:pStyle w:val="Standard"/>
              <w:numPr>
                <w:ilvl w:val="0"/>
                <w:numId w:val="58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описывать картинку/ фото с опорой или без опоры на ключевые слова/ план/ вопросы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68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 этикетного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59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диалог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59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диалог  этикетного характера по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69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чтения. Домашнее чтение: « Джек и бобовое зернышко» эпизод 7.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делать сообщение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комментировать факты из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71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«Одеваемся по погоде».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кратко излагать результаты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сказываний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представлять родную страну и культуру на английском языке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tabs>
                <w:tab w:val="left" w:pos="6659"/>
              </w:tabs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Страна/страны изучаемого языка и родная страна, их  культурные особенности (национальные праздники, знаменательные даты, традиции, обычаи), страницы истории. Покупки.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Модуль 8: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Особые дни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чтения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 полным  пониманием информации.Расширение грамматических знаний:исчисляемые / неисчисляемые существительные.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текст о праздниках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краткое устное сообщение на основе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исчисляемые / неисчисляемые существительные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73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письменной речи: план празднования дня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рождения. Расширение грамматических знаний:местоимения: some, any, вопросительные слова: how much, how many.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0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диалог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0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письменный  план празднования своего дня рождения на основе прочитанного текста</w:t>
            </w:r>
          </w:p>
          <w:p w:rsidR="00FC5491" w:rsidRDefault="00145297">
            <w:pPr>
              <w:pStyle w:val="Standard"/>
              <w:numPr>
                <w:ilvl w:val="0"/>
                <w:numId w:val="60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ть и употреблять в речи местоимения: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вопросительные слова: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how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much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how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many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диалог-побуждение  к действию.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читать текст (о праздновании дня рождения в разных странах) с пониманием основной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диалог (о подготовке любимого блюда)</w:t>
            </w:r>
          </w:p>
          <w:p w:rsidR="00FC5491" w:rsidRDefault="00145297">
            <w:pPr>
              <w:pStyle w:val="Standard"/>
              <w:numPr>
                <w:ilvl w:val="0"/>
                <w:numId w:val="6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 и вести диалог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связное устное высказывание.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2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2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комментировать факты из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прочитанного текста</w:t>
            </w:r>
          </w:p>
          <w:p w:rsidR="00FC5491" w:rsidRDefault="00145297">
            <w:pPr>
              <w:pStyle w:val="Standard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устное высказывание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Урок 76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устной речи: обсуждение.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(статью о Масленице)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3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комментировать факты из прочитанного текста, выражать 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аргументировать свое отношение к прочитанному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 этикетного 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(меню, диалог в ресторане)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составлять и вести  диалог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экстенсивногно чтения. Домашнее чтение: « Джек и бобовое зернышко» эпизод 8.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делать сообщение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79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80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 тему: «Как вести себя на кухне?»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24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Страна/страны изучаемого языка и родная страна, их столицы,  крупные города, регионы, достопримечательности,  страницы истории. Досуг и увлечения (чтение, кино, театр, музеи, музыка).  Покупки.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Модуль 9: Жить в ногу со временем.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навыков диалогической речи: диалог-расспрос. Расширение грамматических знаний: глаголы в Past Simple.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5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соблюдать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узнавать в письменном и 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вести диалог расспрос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 любимом магазине на основе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прочитанного текста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правильно употреблять в речи артикль;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письменной речи: электронное письмо. Расширение грамматических знаний: глаголы в Past Simple.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6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писать электронное письмо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 зарубежному другу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в ответ на электронное письмо-стимул</w:t>
            </w:r>
          </w:p>
          <w:p w:rsidR="00FC5491" w:rsidRDefault="00145297">
            <w:pPr>
              <w:pStyle w:val="Standard"/>
              <w:numPr>
                <w:ilvl w:val="0"/>
                <w:numId w:val="66"/>
              </w:numPr>
              <w:tabs>
                <w:tab w:val="left" w:pos="-316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расставлять в письме знаки препинания, диктуемые его форматом, в соответствии с нормами, принятыми в стране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6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(утвердительная, вопросительная,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отрицательная формы)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навыков изучающего чтения.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8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(отзыв на фильм)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8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писать отзыв на фильм на основе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диалог-расспрос.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грамматических знаний: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модальный глагол must.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6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(статью )с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69"/>
              </w:numPr>
              <w:tabs>
                <w:tab w:val="left" w:pos="-31680"/>
              </w:tabs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обсуждать правила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поведения в музее</w:t>
            </w:r>
          </w:p>
          <w:p w:rsidR="00FC5491" w:rsidRDefault="00145297">
            <w:pPr>
              <w:pStyle w:val="Standard"/>
              <w:numPr>
                <w:ilvl w:val="0"/>
                <w:numId w:val="6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модальные глаголы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mustn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</w:t>
            </w:r>
          </w:p>
          <w:p w:rsidR="00FC5491" w:rsidRDefault="00145297">
            <w:pPr>
              <w:pStyle w:val="Standard"/>
              <w:numPr>
                <w:ilvl w:val="0"/>
                <w:numId w:val="69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 основе текста составлять и вести диалог-расспрос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устной речи: обсуждение.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0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(о музее)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0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обсуждать  полученную из прочитанного информацию,  выражать своё мнение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/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</w:t>
            </w:r>
          </w:p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диалог этикетного 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1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 этикетного характера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сообщение на основе прочитанного</w:t>
            </w:r>
          </w:p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88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89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 тему: «Старые монеты».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кратко излагать результаты выполненной проектной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Здоровый образ жизни: режим труда и отдыха, спорт, сбалансированное питание, отказ от вредных привычек.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ности , страницы истории, выдающиеся люди, их вклад в науку и мировую культуру. Досуг и увлечения (чтение, кино, театр, музеи, музыка). Виды отдыха, путешествия.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Модуль 10: Каникулы.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речи: диалог-расспрос.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Расширение грамматических знаний:can/can't.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соблюдать правильное ударение в изученных словах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узнавать в письменном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звучащем тексте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употреблять в устной и письменной речи в их основном значении изученные лексические единицы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текст(рекламные буклеты)с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вести диалог- расспрос на основе прочитанного (о путешес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твии)</w:t>
            </w:r>
          </w:p>
          <w:p w:rsidR="00FC5491" w:rsidRDefault="00145297">
            <w:pPr>
              <w:pStyle w:val="Standard"/>
              <w:numPr>
                <w:ilvl w:val="0"/>
                <w:numId w:val="27"/>
              </w:numPr>
              <w:tabs>
                <w:tab w:val="left" w:pos="-31680"/>
              </w:tabs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употреблять в речи модальные глаголы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письменной речи: описание. Расширение грамматических знаний: глаголы в Future Simple.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2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 диалог (об отдыхе у моря) с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2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кратко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передать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содержание прочитанного</w:t>
            </w:r>
          </w:p>
          <w:p w:rsidR="00FC5491" w:rsidRDefault="00145297">
            <w:pPr>
              <w:pStyle w:val="Standard"/>
              <w:numPr>
                <w:ilvl w:val="0"/>
                <w:numId w:val="72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распознавать и употреблять в речи глаголы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Future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Simple</w:t>
            </w:r>
          </w:p>
          <w:p w:rsidR="00FC5491" w:rsidRDefault="00145297">
            <w:pPr>
              <w:pStyle w:val="Standard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делать письменное описание фотографии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письменной речи: короткое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диалог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проблемах  здоровья</w:t>
            </w:r>
          </w:p>
          <w:p w:rsidR="00FC5491" w:rsidRDefault="00145297">
            <w:pPr>
              <w:pStyle w:val="Standard"/>
              <w:numPr>
                <w:ilvl w:val="0"/>
                <w:numId w:val="7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короткие записки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пониманием полной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3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писать записку другу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монологической речи: сообщение.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4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передать основное содержание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Развитие навыков диалогической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речи: обсуждение.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5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информацию (о детском лагере) с полным пониманием</w:t>
            </w:r>
          </w:p>
          <w:p w:rsidR="00FC5491" w:rsidRDefault="00145297">
            <w:pPr>
              <w:pStyle w:val="Standard"/>
              <w:numPr>
                <w:ilvl w:val="0"/>
                <w:numId w:val="75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полученную информацию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диалогической речи: диалог этикетного характера.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76"/>
              </w:num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текст с полным пониманием информации</w:t>
            </w:r>
          </w:p>
          <w:p w:rsidR="00FC5491" w:rsidRDefault="00145297">
            <w:pPr>
              <w:pStyle w:val="Standard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вести диалог этикетного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характера по образцу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навыков экстенсивного чтения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читать и понимать содержание текста с разной глубиной проникновения</w:t>
            </w:r>
          </w:p>
          <w:p w:rsidR="00FC5491" w:rsidRDefault="00145297">
            <w:pPr>
              <w:pStyle w:val="Standard"/>
              <w:numPr>
                <w:ilvl w:val="0"/>
                <w:numId w:val="47"/>
              </w:numPr>
              <w:tabs>
                <w:tab w:val="left" w:pos="-31680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делать сообщение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комментировать факты из прочитанного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Проверочная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Урок 98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Презентация проекта на тему: «Летный поход».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кратко излагать результаты выполненной проектной работы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употреблять в устной и 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tabs>
                <w:tab w:val="left" w:pos="-316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99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Повторение изученных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лексических единиц и грамматических структур.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использовать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Повторение изученных лексических единиц и грамматических структур.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использовать в речи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использовать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контрольная работа.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использовать в речи изученные лексические единицы и грамматические структуры</w:t>
            </w:r>
          </w:p>
          <w:p w:rsidR="00FC5491" w:rsidRDefault="00145297">
            <w:pPr>
              <w:pStyle w:val="Standar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анализировать свои знания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Резервный урок.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урок.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 105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урок.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  <w:tr w:rsidR="00FC54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14529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Итого:  105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491" w:rsidRDefault="00FC5491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</w:rPr>
            </w:pPr>
          </w:p>
        </w:tc>
      </w:tr>
    </w:tbl>
    <w:p w:rsidR="00FC5491" w:rsidRDefault="00FC5491">
      <w:pPr>
        <w:pStyle w:val="Standard"/>
        <w:rPr>
          <w:rFonts w:ascii="Times New Roman" w:eastAsia="Calibri" w:hAnsi="Times New Roman" w:cs="Calibri"/>
          <w:color w:val="auto"/>
          <w:sz w:val="22"/>
          <w:szCs w:val="22"/>
        </w:rPr>
      </w:pPr>
    </w:p>
    <w:p w:rsidR="00FC5491" w:rsidRDefault="00FC5491">
      <w:pPr>
        <w:pStyle w:val="Standard"/>
        <w:jc w:val="center"/>
        <w:rPr>
          <w:rFonts w:eastAsia="Calibri" w:cs="Calibri"/>
          <w:color w:val="auto"/>
          <w:sz w:val="22"/>
        </w:rPr>
      </w:pPr>
    </w:p>
    <w:sectPr w:rsidR="00FC549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97" w:rsidRDefault="00145297">
      <w:r>
        <w:separator/>
      </w:r>
    </w:p>
  </w:endnote>
  <w:endnote w:type="continuationSeparator" w:id="0">
    <w:p w:rsidR="00145297" w:rsidRDefault="0014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97" w:rsidRDefault="00145297">
      <w:r>
        <w:separator/>
      </w:r>
    </w:p>
  </w:footnote>
  <w:footnote w:type="continuationSeparator" w:id="0">
    <w:p w:rsidR="00145297" w:rsidRDefault="0014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92D"/>
    <w:multiLevelType w:val="multilevel"/>
    <w:tmpl w:val="B2060C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1FC5067"/>
    <w:multiLevelType w:val="multilevel"/>
    <w:tmpl w:val="AE625D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25477E6"/>
    <w:multiLevelType w:val="multilevel"/>
    <w:tmpl w:val="FCBC84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6CA2EC3"/>
    <w:multiLevelType w:val="multilevel"/>
    <w:tmpl w:val="60AC19A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">
    <w:nsid w:val="06E41B07"/>
    <w:multiLevelType w:val="multilevel"/>
    <w:tmpl w:val="3408975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5">
    <w:nsid w:val="07045F2D"/>
    <w:multiLevelType w:val="multilevel"/>
    <w:tmpl w:val="0C1CEA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088E5820"/>
    <w:multiLevelType w:val="multilevel"/>
    <w:tmpl w:val="3C167F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08CB7D64"/>
    <w:multiLevelType w:val="multilevel"/>
    <w:tmpl w:val="69AA1C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0C764AEC"/>
    <w:multiLevelType w:val="multilevel"/>
    <w:tmpl w:val="21703BAA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C8C7D1C"/>
    <w:multiLevelType w:val="multilevel"/>
    <w:tmpl w:val="E49236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0EE7696C"/>
    <w:multiLevelType w:val="multilevel"/>
    <w:tmpl w:val="5E30DE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0F9453F2"/>
    <w:multiLevelType w:val="multilevel"/>
    <w:tmpl w:val="78829B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124758DB"/>
    <w:multiLevelType w:val="multilevel"/>
    <w:tmpl w:val="1804900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>
    <w:nsid w:val="12561E56"/>
    <w:multiLevelType w:val="multilevel"/>
    <w:tmpl w:val="2194795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4">
    <w:nsid w:val="14536742"/>
    <w:multiLevelType w:val="multilevel"/>
    <w:tmpl w:val="3F40FE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176943A5"/>
    <w:multiLevelType w:val="multilevel"/>
    <w:tmpl w:val="C994F1E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6">
    <w:nsid w:val="1ACF3E13"/>
    <w:multiLevelType w:val="multilevel"/>
    <w:tmpl w:val="2B9A25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1BB52916"/>
    <w:multiLevelType w:val="multilevel"/>
    <w:tmpl w:val="D5D6F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1C0C1C29"/>
    <w:multiLevelType w:val="multilevel"/>
    <w:tmpl w:val="F3FE008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9">
    <w:nsid w:val="1ECD5787"/>
    <w:multiLevelType w:val="multilevel"/>
    <w:tmpl w:val="289E94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2051797C"/>
    <w:multiLevelType w:val="multilevel"/>
    <w:tmpl w:val="BCC8D154"/>
    <w:styleLink w:val="WWNum4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117376D"/>
    <w:multiLevelType w:val="multilevel"/>
    <w:tmpl w:val="261C5C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19F7991"/>
    <w:multiLevelType w:val="multilevel"/>
    <w:tmpl w:val="08969B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229435E8"/>
    <w:multiLevelType w:val="multilevel"/>
    <w:tmpl w:val="9EC45F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243C4DF9"/>
    <w:multiLevelType w:val="multilevel"/>
    <w:tmpl w:val="29DC55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24A1618F"/>
    <w:multiLevelType w:val="multilevel"/>
    <w:tmpl w:val="D3B421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276462B2"/>
    <w:multiLevelType w:val="multilevel"/>
    <w:tmpl w:val="440E54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27D25A0B"/>
    <w:multiLevelType w:val="multilevel"/>
    <w:tmpl w:val="3F1693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2905647B"/>
    <w:multiLevelType w:val="multilevel"/>
    <w:tmpl w:val="05525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2A7051A4"/>
    <w:multiLevelType w:val="multilevel"/>
    <w:tmpl w:val="B24CAD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2FF507AB"/>
    <w:multiLevelType w:val="multilevel"/>
    <w:tmpl w:val="CF4C4E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30166994"/>
    <w:multiLevelType w:val="multilevel"/>
    <w:tmpl w:val="3E4E964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2">
    <w:nsid w:val="31554CF6"/>
    <w:multiLevelType w:val="multilevel"/>
    <w:tmpl w:val="5A889F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33FA29E5"/>
    <w:multiLevelType w:val="multilevel"/>
    <w:tmpl w:val="F7D696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34DD4D44"/>
    <w:multiLevelType w:val="multilevel"/>
    <w:tmpl w:val="F6720F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35287E2A"/>
    <w:multiLevelType w:val="multilevel"/>
    <w:tmpl w:val="DCE25074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38AF4005"/>
    <w:multiLevelType w:val="multilevel"/>
    <w:tmpl w:val="99584C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3A1D2A3E"/>
    <w:multiLevelType w:val="multilevel"/>
    <w:tmpl w:val="7ED67B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4012374D"/>
    <w:multiLevelType w:val="multilevel"/>
    <w:tmpl w:val="8490E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49CE1AAF"/>
    <w:multiLevelType w:val="multilevel"/>
    <w:tmpl w:val="9FCE25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4B827B94"/>
    <w:multiLevelType w:val="multilevel"/>
    <w:tmpl w:val="8338772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1">
    <w:nsid w:val="4C797A12"/>
    <w:multiLevelType w:val="multilevel"/>
    <w:tmpl w:val="D3E8233E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2">
    <w:nsid w:val="4CAE659E"/>
    <w:multiLevelType w:val="multilevel"/>
    <w:tmpl w:val="6616B6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4DE20FC7"/>
    <w:multiLevelType w:val="multilevel"/>
    <w:tmpl w:val="EEF49C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53761D22"/>
    <w:multiLevelType w:val="multilevel"/>
    <w:tmpl w:val="D50E19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5802134B"/>
    <w:multiLevelType w:val="multilevel"/>
    <w:tmpl w:val="CBD8A5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595720EB"/>
    <w:multiLevelType w:val="multilevel"/>
    <w:tmpl w:val="0B3C3E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>
    <w:nsid w:val="5BAA5F8D"/>
    <w:multiLevelType w:val="multilevel"/>
    <w:tmpl w:val="C8BC6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>
    <w:nsid w:val="5C014C80"/>
    <w:multiLevelType w:val="multilevel"/>
    <w:tmpl w:val="23BC5E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>
    <w:nsid w:val="5CDC3A7B"/>
    <w:multiLevelType w:val="multilevel"/>
    <w:tmpl w:val="6DC82D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>
    <w:nsid w:val="5EE96050"/>
    <w:multiLevelType w:val="multilevel"/>
    <w:tmpl w:val="2D6001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>
    <w:nsid w:val="5F1027C0"/>
    <w:multiLevelType w:val="multilevel"/>
    <w:tmpl w:val="5B16C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>
    <w:nsid w:val="60184D28"/>
    <w:multiLevelType w:val="multilevel"/>
    <w:tmpl w:val="7BD665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3">
    <w:nsid w:val="6095024B"/>
    <w:multiLevelType w:val="multilevel"/>
    <w:tmpl w:val="2B4EC3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>
    <w:nsid w:val="61177368"/>
    <w:multiLevelType w:val="multilevel"/>
    <w:tmpl w:val="518E4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>
    <w:nsid w:val="62DF4100"/>
    <w:multiLevelType w:val="multilevel"/>
    <w:tmpl w:val="DC02DF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>
    <w:nsid w:val="63CF504D"/>
    <w:multiLevelType w:val="multilevel"/>
    <w:tmpl w:val="D526A2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>
    <w:nsid w:val="64431982"/>
    <w:multiLevelType w:val="multilevel"/>
    <w:tmpl w:val="9F24B5B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58">
    <w:nsid w:val="65567251"/>
    <w:multiLevelType w:val="multilevel"/>
    <w:tmpl w:val="AA74CB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9">
    <w:nsid w:val="65D450E4"/>
    <w:multiLevelType w:val="multilevel"/>
    <w:tmpl w:val="28349E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0">
    <w:nsid w:val="68C239E4"/>
    <w:multiLevelType w:val="multilevel"/>
    <w:tmpl w:val="298AF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>
    <w:nsid w:val="68C8018E"/>
    <w:multiLevelType w:val="multilevel"/>
    <w:tmpl w:val="C024B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2">
    <w:nsid w:val="69D135C5"/>
    <w:multiLevelType w:val="multilevel"/>
    <w:tmpl w:val="174E4E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3">
    <w:nsid w:val="6B347F24"/>
    <w:multiLevelType w:val="multilevel"/>
    <w:tmpl w:val="B53089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>
    <w:nsid w:val="6C8F0317"/>
    <w:multiLevelType w:val="multilevel"/>
    <w:tmpl w:val="5038F7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>
    <w:nsid w:val="71796E9F"/>
    <w:multiLevelType w:val="multilevel"/>
    <w:tmpl w:val="4B80E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>
    <w:nsid w:val="725D1F2F"/>
    <w:multiLevelType w:val="multilevel"/>
    <w:tmpl w:val="0D6899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7">
    <w:nsid w:val="740C4EA4"/>
    <w:multiLevelType w:val="multilevel"/>
    <w:tmpl w:val="7E8076F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75EA6988"/>
    <w:multiLevelType w:val="multilevel"/>
    <w:tmpl w:val="956839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9">
    <w:nsid w:val="766670A3"/>
    <w:multiLevelType w:val="multilevel"/>
    <w:tmpl w:val="E542C27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70">
    <w:nsid w:val="787C0062"/>
    <w:multiLevelType w:val="multilevel"/>
    <w:tmpl w:val="BA04D8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1">
    <w:nsid w:val="791C738D"/>
    <w:multiLevelType w:val="multilevel"/>
    <w:tmpl w:val="8DF2E8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2">
    <w:nsid w:val="7A7826A6"/>
    <w:multiLevelType w:val="multilevel"/>
    <w:tmpl w:val="BA6A0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3">
    <w:nsid w:val="7A8D56C9"/>
    <w:multiLevelType w:val="multilevel"/>
    <w:tmpl w:val="5D0AAF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4">
    <w:nsid w:val="7D7254E1"/>
    <w:multiLevelType w:val="multilevel"/>
    <w:tmpl w:val="F93051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7DA03218"/>
    <w:multiLevelType w:val="multilevel"/>
    <w:tmpl w:val="E4A8A9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8"/>
  </w:num>
  <w:num w:numId="3">
    <w:abstractNumId w:val="35"/>
  </w:num>
  <w:num w:numId="4">
    <w:abstractNumId w:val="67"/>
  </w:num>
  <w:num w:numId="5">
    <w:abstractNumId w:val="9"/>
  </w:num>
  <w:num w:numId="6">
    <w:abstractNumId w:val="37"/>
  </w:num>
  <w:num w:numId="7">
    <w:abstractNumId w:val="64"/>
  </w:num>
  <w:num w:numId="8">
    <w:abstractNumId w:val="66"/>
  </w:num>
  <w:num w:numId="9">
    <w:abstractNumId w:val="2"/>
  </w:num>
  <w:num w:numId="10">
    <w:abstractNumId w:val="68"/>
  </w:num>
  <w:num w:numId="11">
    <w:abstractNumId w:val="52"/>
  </w:num>
  <w:num w:numId="12">
    <w:abstractNumId w:val="31"/>
  </w:num>
  <w:num w:numId="13">
    <w:abstractNumId w:val="29"/>
  </w:num>
  <w:num w:numId="14">
    <w:abstractNumId w:val="7"/>
  </w:num>
  <w:num w:numId="15">
    <w:abstractNumId w:val="27"/>
  </w:num>
  <w:num w:numId="16">
    <w:abstractNumId w:val="15"/>
  </w:num>
  <w:num w:numId="17">
    <w:abstractNumId w:val="17"/>
  </w:num>
  <w:num w:numId="18">
    <w:abstractNumId w:val="75"/>
  </w:num>
  <w:num w:numId="19">
    <w:abstractNumId w:val="70"/>
  </w:num>
  <w:num w:numId="20">
    <w:abstractNumId w:val="49"/>
  </w:num>
  <w:num w:numId="21">
    <w:abstractNumId w:val="72"/>
  </w:num>
  <w:num w:numId="22">
    <w:abstractNumId w:val="12"/>
  </w:num>
  <w:num w:numId="23">
    <w:abstractNumId w:val="23"/>
  </w:num>
  <w:num w:numId="24">
    <w:abstractNumId w:val="4"/>
  </w:num>
  <w:num w:numId="25">
    <w:abstractNumId w:val="63"/>
  </w:num>
  <w:num w:numId="26">
    <w:abstractNumId w:val="45"/>
  </w:num>
  <w:num w:numId="27">
    <w:abstractNumId w:val="61"/>
  </w:num>
  <w:num w:numId="28">
    <w:abstractNumId w:val="73"/>
  </w:num>
  <w:num w:numId="29">
    <w:abstractNumId w:val="32"/>
  </w:num>
  <w:num w:numId="30">
    <w:abstractNumId w:val="47"/>
  </w:num>
  <w:num w:numId="31">
    <w:abstractNumId w:val="51"/>
  </w:num>
  <w:num w:numId="32">
    <w:abstractNumId w:val="11"/>
  </w:num>
  <w:num w:numId="33">
    <w:abstractNumId w:val="14"/>
  </w:num>
  <w:num w:numId="34">
    <w:abstractNumId w:val="54"/>
  </w:num>
  <w:num w:numId="35">
    <w:abstractNumId w:val="19"/>
  </w:num>
  <w:num w:numId="36">
    <w:abstractNumId w:val="10"/>
  </w:num>
  <w:num w:numId="37">
    <w:abstractNumId w:val="13"/>
  </w:num>
  <w:num w:numId="38">
    <w:abstractNumId w:val="42"/>
  </w:num>
  <w:num w:numId="39">
    <w:abstractNumId w:val="21"/>
  </w:num>
  <w:num w:numId="40">
    <w:abstractNumId w:val="16"/>
  </w:num>
  <w:num w:numId="41">
    <w:abstractNumId w:val="62"/>
  </w:num>
  <w:num w:numId="42">
    <w:abstractNumId w:val="44"/>
  </w:num>
  <w:num w:numId="43">
    <w:abstractNumId w:val="60"/>
  </w:num>
  <w:num w:numId="44">
    <w:abstractNumId w:val="22"/>
  </w:num>
  <w:num w:numId="45">
    <w:abstractNumId w:val="39"/>
  </w:num>
  <w:num w:numId="46">
    <w:abstractNumId w:val="69"/>
  </w:num>
  <w:num w:numId="47">
    <w:abstractNumId w:val="50"/>
  </w:num>
  <w:num w:numId="48">
    <w:abstractNumId w:val="6"/>
  </w:num>
  <w:num w:numId="49">
    <w:abstractNumId w:val="53"/>
  </w:num>
  <w:num w:numId="50">
    <w:abstractNumId w:val="1"/>
  </w:num>
  <w:num w:numId="51">
    <w:abstractNumId w:val="3"/>
  </w:num>
  <w:num w:numId="52">
    <w:abstractNumId w:val="36"/>
  </w:num>
  <w:num w:numId="53">
    <w:abstractNumId w:val="46"/>
  </w:num>
  <w:num w:numId="54">
    <w:abstractNumId w:val="18"/>
  </w:num>
  <w:num w:numId="55">
    <w:abstractNumId w:val="41"/>
  </w:num>
  <w:num w:numId="56">
    <w:abstractNumId w:val="59"/>
  </w:num>
  <w:num w:numId="57">
    <w:abstractNumId w:val="40"/>
  </w:num>
  <w:num w:numId="58">
    <w:abstractNumId w:val="34"/>
  </w:num>
  <w:num w:numId="59">
    <w:abstractNumId w:val="28"/>
  </w:num>
  <w:num w:numId="60">
    <w:abstractNumId w:val="33"/>
  </w:num>
  <w:num w:numId="61">
    <w:abstractNumId w:val="71"/>
  </w:num>
  <w:num w:numId="62">
    <w:abstractNumId w:val="0"/>
  </w:num>
  <w:num w:numId="63">
    <w:abstractNumId w:val="43"/>
  </w:num>
  <w:num w:numId="64">
    <w:abstractNumId w:val="38"/>
  </w:num>
  <w:num w:numId="65">
    <w:abstractNumId w:val="57"/>
  </w:num>
  <w:num w:numId="66">
    <w:abstractNumId w:val="30"/>
  </w:num>
  <w:num w:numId="67">
    <w:abstractNumId w:val="55"/>
  </w:num>
  <w:num w:numId="68">
    <w:abstractNumId w:val="56"/>
  </w:num>
  <w:num w:numId="69">
    <w:abstractNumId w:val="58"/>
  </w:num>
  <w:num w:numId="70">
    <w:abstractNumId w:val="26"/>
  </w:num>
  <w:num w:numId="71">
    <w:abstractNumId w:val="48"/>
  </w:num>
  <w:num w:numId="72">
    <w:abstractNumId w:val="5"/>
  </w:num>
  <w:num w:numId="73">
    <w:abstractNumId w:val="24"/>
  </w:num>
  <w:num w:numId="74">
    <w:abstractNumId w:val="65"/>
  </w:num>
  <w:num w:numId="75">
    <w:abstractNumId w:val="25"/>
  </w:num>
  <w:num w:numId="76">
    <w:abstractNumId w:val="7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5491"/>
    <w:rsid w:val="00145297"/>
    <w:rsid w:val="00480FEA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B94D-1094-4101-AE18-499B025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0">
    <w:name w:val="WWNum40"/>
    <w:basedOn w:val="a2"/>
    <w:pPr>
      <w:numPr>
        <w:numId w:val="1"/>
      </w:numPr>
    </w:pPr>
  </w:style>
  <w:style w:type="numbering" w:customStyle="1" w:styleId="WWNum44">
    <w:name w:val="WWNum44"/>
    <w:basedOn w:val="a2"/>
    <w:pPr>
      <w:numPr>
        <w:numId w:val="2"/>
      </w:numPr>
    </w:pPr>
  </w:style>
  <w:style w:type="numbering" w:customStyle="1" w:styleId="WWNum43">
    <w:name w:val="WWNum43"/>
    <w:basedOn w:val="a2"/>
    <w:pPr>
      <w:numPr>
        <w:numId w:val="3"/>
      </w:numPr>
    </w:pPr>
  </w:style>
  <w:style w:type="numbering" w:customStyle="1" w:styleId="WWNum41">
    <w:name w:val="WWNum4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Видакас</dc:creator>
  <cp:lastModifiedBy>Svetlana Vidakas</cp:lastModifiedBy>
  <cp:revision>2</cp:revision>
  <dcterms:created xsi:type="dcterms:W3CDTF">2019-01-28T20:19:00Z</dcterms:created>
  <dcterms:modified xsi:type="dcterms:W3CDTF">2019-01-28T20:19:00Z</dcterms:modified>
</cp:coreProperties>
</file>